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CF837" w14:textId="77777777" w:rsidR="007510AD" w:rsidRDefault="007510AD" w:rsidP="007510AD">
      <w:pPr>
        <w:autoSpaceDE w:val="0"/>
        <w:autoSpaceDN w:val="0"/>
        <w:adjustRightInd w:val="0"/>
        <w:jc w:val="right"/>
        <w:rPr>
          <w:sz w:val="28"/>
          <w:szCs w:val="28"/>
        </w:rPr>
      </w:pPr>
      <w:bookmarkStart w:id="0" w:name="_Hlk106182877"/>
      <w:r w:rsidRPr="007510AD">
        <w:rPr>
          <w:sz w:val="28"/>
          <w:szCs w:val="28"/>
        </w:rPr>
        <w:t xml:space="preserve">Załącznik nr 2 </w:t>
      </w:r>
    </w:p>
    <w:p w14:paraId="38BE9500" w14:textId="17DFFBF8" w:rsidR="007510AD" w:rsidRPr="007510AD" w:rsidRDefault="007510AD" w:rsidP="007510AD">
      <w:pPr>
        <w:autoSpaceDE w:val="0"/>
        <w:autoSpaceDN w:val="0"/>
        <w:adjustRightInd w:val="0"/>
        <w:jc w:val="left"/>
        <w:rPr>
          <w:sz w:val="28"/>
          <w:szCs w:val="28"/>
        </w:rPr>
      </w:pPr>
      <w:r>
        <w:rPr>
          <w:sz w:val="28"/>
          <w:szCs w:val="28"/>
        </w:rPr>
        <w:t>SA.270.6.2024</w:t>
      </w:r>
    </w:p>
    <w:p w14:paraId="140572B4" w14:textId="65F15815" w:rsidR="007C0E75" w:rsidRPr="00E81514" w:rsidRDefault="007C0E75" w:rsidP="00F072E9">
      <w:pPr>
        <w:autoSpaceDE w:val="0"/>
        <w:autoSpaceDN w:val="0"/>
        <w:adjustRightInd w:val="0"/>
        <w:jc w:val="center"/>
        <w:rPr>
          <w:b/>
          <w:bCs/>
          <w:i/>
          <w:iCs/>
          <w:sz w:val="28"/>
          <w:szCs w:val="28"/>
          <w:u w:val="single"/>
        </w:rPr>
      </w:pPr>
      <w:r w:rsidRPr="00E81514">
        <w:rPr>
          <w:b/>
          <w:bCs/>
          <w:i/>
          <w:iCs/>
          <w:sz w:val="28"/>
          <w:szCs w:val="28"/>
          <w:u w:val="single"/>
        </w:rPr>
        <w:t>WZÓR UMOWY</w:t>
      </w:r>
    </w:p>
    <w:p w14:paraId="1CE94A6C" w14:textId="77777777" w:rsidR="007C0E75" w:rsidRPr="00E81514" w:rsidRDefault="007C0E75" w:rsidP="00F072E9">
      <w:pPr>
        <w:autoSpaceDE w:val="0"/>
        <w:autoSpaceDN w:val="0"/>
        <w:adjustRightInd w:val="0"/>
        <w:jc w:val="center"/>
        <w:rPr>
          <w:sz w:val="20"/>
          <w:szCs w:val="20"/>
        </w:rPr>
      </w:pPr>
    </w:p>
    <w:p w14:paraId="16C6B1E0" w14:textId="40B04141" w:rsidR="002E7330" w:rsidRPr="00E81514" w:rsidRDefault="002E7330" w:rsidP="00F072E9">
      <w:pPr>
        <w:autoSpaceDE w:val="0"/>
        <w:autoSpaceDN w:val="0"/>
        <w:adjustRightInd w:val="0"/>
        <w:spacing w:after="60"/>
        <w:jc w:val="center"/>
        <w:rPr>
          <w:b/>
          <w:bCs/>
          <w:sz w:val="26"/>
          <w:szCs w:val="26"/>
        </w:rPr>
      </w:pPr>
      <w:r w:rsidRPr="00E81514">
        <w:rPr>
          <w:b/>
          <w:bCs/>
          <w:sz w:val="26"/>
          <w:szCs w:val="26"/>
        </w:rPr>
        <w:t xml:space="preserve">Umowa nr </w:t>
      </w:r>
      <w:r w:rsidR="005C265A" w:rsidRPr="00E81514">
        <w:rPr>
          <w:b/>
          <w:bCs/>
          <w:sz w:val="26"/>
          <w:szCs w:val="26"/>
        </w:rPr>
        <w:t>SA.271.</w:t>
      </w:r>
      <w:r w:rsidR="00F825C9" w:rsidRPr="00E81514">
        <w:rPr>
          <w:sz w:val="26"/>
          <w:szCs w:val="26"/>
        </w:rPr>
        <w:t> </w:t>
      </w:r>
      <w:r w:rsidR="003822C7" w:rsidRPr="00E81514">
        <w:rPr>
          <w:sz w:val="26"/>
          <w:szCs w:val="26"/>
        </w:rPr>
        <w:t>……</w:t>
      </w:r>
      <w:r w:rsidR="00F825C9" w:rsidRPr="00E81514">
        <w:rPr>
          <w:sz w:val="26"/>
          <w:szCs w:val="26"/>
        </w:rPr>
        <w:t> </w:t>
      </w:r>
      <w:r w:rsidR="005C265A" w:rsidRPr="00E81514">
        <w:rPr>
          <w:b/>
          <w:bCs/>
          <w:sz w:val="26"/>
          <w:szCs w:val="26"/>
        </w:rPr>
        <w:t>.202</w:t>
      </w:r>
      <w:r w:rsidR="00F86D44" w:rsidRPr="00E81514">
        <w:rPr>
          <w:b/>
          <w:bCs/>
          <w:sz w:val="26"/>
          <w:szCs w:val="26"/>
        </w:rPr>
        <w:t>4</w:t>
      </w:r>
    </w:p>
    <w:p w14:paraId="23073113" w14:textId="421F8797" w:rsidR="005C6A40" w:rsidRPr="008C67BD" w:rsidRDefault="005C6A40" w:rsidP="005C6A40">
      <w:pPr>
        <w:autoSpaceDE w:val="0"/>
        <w:autoSpaceDN w:val="0"/>
        <w:adjustRightInd w:val="0"/>
        <w:spacing w:after="60"/>
        <w:jc w:val="center"/>
        <w:rPr>
          <w:b/>
          <w:bCs/>
          <w:sz w:val="26"/>
          <w:szCs w:val="26"/>
        </w:rPr>
      </w:pPr>
      <w:r w:rsidRPr="008C67BD">
        <w:rPr>
          <w:b/>
          <w:bCs/>
          <w:sz w:val="26"/>
          <w:szCs w:val="26"/>
        </w:rPr>
        <w:t xml:space="preserve">na wykonywanie usług </w:t>
      </w:r>
      <w:bookmarkStart w:id="1" w:name="_Hlk138224785"/>
      <w:r w:rsidRPr="008C67BD">
        <w:rPr>
          <w:b/>
          <w:bCs/>
          <w:sz w:val="26"/>
          <w:szCs w:val="26"/>
        </w:rPr>
        <w:t>kompleksowego sprzątania</w:t>
      </w:r>
      <w:bookmarkEnd w:id="1"/>
      <w:r w:rsidRPr="008C67BD">
        <w:rPr>
          <w:b/>
          <w:bCs/>
          <w:sz w:val="26"/>
          <w:szCs w:val="26"/>
        </w:rPr>
        <w:t xml:space="preserve"> </w:t>
      </w:r>
      <w:r w:rsidR="008C67BD" w:rsidRPr="008C67BD">
        <w:rPr>
          <w:b/>
          <w:bCs/>
          <w:sz w:val="26"/>
          <w:szCs w:val="26"/>
        </w:rPr>
        <w:t>i utrzymania pomieszczeń biurowych oraz innych obiektów użytkowych położonych na terenie Kopnej Góry</w:t>
      </w:r>
    </w:p>
    <w:bookmarkEnd w:id="0"/>
    <w:p w14:paraId="79C8151E" w14:textId="77777777" w:rsidR="002E7330" w:rsidRPr="00E81514" w:rsidRDefault="002E7330" w:rsidP="00F072E9">
      <w:pPr>
        <w:autoSpaceDE w:val="0"/>
        <w:autoSpaceDN w:val="0"/>
        <w:adjustRightInd w:val="0"/>
        <w:rPr>
          <w:sz w:val="20"/>
          <w:szCs w:val="20"/>
        </w:rPr>
      </w:pPr>
    </w:p>
    <w:p w14:paraId="3DA520F2" w14:textId="4B8DF934" w:rsidR="00882461" w:rsidRPr="00E81514" w:rsidRDefault="002E7330" w:rsidP="00F072E9">
      <w:pPr>
        <w:spacing w:after="120"/>
      </w:pPr>
      <w:r w:rsidRPr="00E81514">
        <w:t>zawarta w dniu</w:t>
      </w:r>
      <w:r w:rsidR="00882461" w:rsidRPr="00E81514">
        <w:rPr>
          <w:w w:val="105"/>
        </w:rPr>
        <w:t> …… - ……</w:t>
      </w:r>
      <w:r w:rsidR="00484F95" w:rsidRPr="00E81514">
        <w:rPr>
          <w:w w:val="105"/>
        </w:rPr>
        <w:t> </w:t>
      </w:r>
      <w:r w:rsidRPr="00E81514">
        <w:rPr>
          <w:b/>
          <w:bCs/>
          <w:w w:val="105"/>
        </w:rPr>
        <w:t>202</w:t>
      </w:r>
      <w:r w:rsidR="005C4615" w:rsidRPr="00E81514">
        <w:rPr>
          <w:b/>
          <w:bCs/>
          <w:w w:val="105"/>
        </w:rPr>
        <w:t>4</w:t>
      </w:r>
      <w:r w:rsidRPr="00E81514">
        <w:rPr>
          <w:b/>
          <w:bCs/>
          <w:w w:val="105"/>
        </w:rPr>
        <w:t> r.</w:t>
      </w:r>
      <w:r w:rsidRPr="00E81514">
        <w:rPr>
          <w:w w:val="105"/>
        </w:rPr>
        <w:t xml:space="preserve"> </w:t>
      </w:r>
      <w:r w:rsidRPr="00E81514">
        <w:t xml:space="preserve">w </w:t>
      </w:r>
      <w:r w:rsidRPr="00E81514">
        <w:rPr>
          <w:w w:val="105"/>
        </w:rPr>
        <w:t xml:space="preserve">Supraślu </w:t>
      </w:r>
      <w:r w:rsidRPr="00E81514">
        <w:t>między</w:t>
      </w:r>
      <w:r w:rsidR="00882461" w:rsidRPr="00E81514">
        <w:t>:</w:t>
      </w:r>
    </w:p>
    <w:p w14:paraId="0BDF068E" w14:textId="6FC90955" w:rsidR="002E7330" w:rsidRPr="00E81514" w:rsidRDefault="002E7330" w:rsidP="00F072E9">
      <w:r w:rsidRPr="00E81514">
        <w:rPr>
          <w:b/>
          <w:bCs/>
        </w:rPr>
        <w:t>Skarbem Państwa Państwowym Gospodarstwem Leśnym Lasy Państwowe Nadleśnictwo Supraśl</w:t>
      </w:r>
      <w:r w:rsidRPr="00E81514">
        <w:t xml:space="preserve"> z siedzibą: ul. </w:t>
      </w:r>
      <w:proofErr w:type="spellStart"/>
      <w:r w:rsidR="003079D0" w:rsidRPr="00E81514">
        <w:t>Podsupraśl</w:t>
      </w:r>
      <w:proofErr w:type="spellEnd"/>
      <w:r w:rsidRPr="00E81514">
        <w:t xml:space="preserve"> 8, 16-030 Supraśl, </w:t>
      </w:r>
      <w:bookmarkStart w:id="2" w:name="_Hlk106095567"/>
      <w:r w:rsidRPr="00E81514">
        <w:t>NIP 5420303678,</w:t>
      </w:r>
      <w:r w:rsidRPr="00E81514">
        <w:rPr>
          <w:spacing w:val="-2"/>
        </w:rPr>
        <w:t xml:space="preserve"> REGON 050026650,</w:t>
      </w:r>
      <w:bookmarkEnd w:id="2"/>
      <w:r w:rsidRPr="00E81514">
        <w:t xml:space="preserve"> </w:t>
      </w:r>
      <w:bookmarkStart w:id="3" w:name="_Hlk124236176"/>
      <w:r w:rsidRPr="00E81514">
        <w:t xml:space="preserve">reprezentowanym przez </w:t>
      </w:r>
      <w:bookmarkEnd w:id="3"/>
      <w:r w:rsidRPr="00E81514">
        <w:t xml:space="preserve">Pana </w:t>
      </w:r>
      <w:r w:rsidR="003079D0" w:rsidRPr="00E81514">
        <w:rPr>
          <w:b/>
          <w:bCs/>
        </w:rPr>
        <w:t>Andrzeja</w:t>
      </w:r>
      <w:r w:rsidRPr="00E81514">
        <w:rPr>
          <w:b/>
          <w:bCs/>
        </w:rPr>
        <w:t xml:space="preserve"> </w:t>
      </w:r>
      <w:r w:rsidR="0068648D" w:rsidRPr="00E81514">
        <w:rPr>
          <w:b/>
          <w:bCs/>
        </w:rPr>
        <w:t>Romaniuka</w:t>
      </w:r>
      <w:r w:rsidRPr="00E81514">
        <w:t xml:space="preserve"> – </w:t>
      </w:r>
      <w:r w:rsidRPr="00E81514">
        <w:rPr>
          <w:b/>
          <w:bCs/>
        </w:rPr>
        <w:t>Nadleśniczego</w:t>
      </w:r>
      <w:r w:rsidRPr="00E81514">
        <w:t>, zwanym dalej „Zamawiającym”,</w:t>
      </w:r>
    </w:p>
    <w:p w14:paraId="060B235F" w14:textId="77777777" w:rsidR="002E7330" w:rsidRPr="00E81514" w:rsidRDefault="002E7330" w:rsidP="00F072E9">
      <w:pPr>
        <w:spacing w:before="40" w:after="40" w:line="240" w:lineRule="auto"/>
        <w:rPr>
          <w:bCs/>
          <w:w w:val="105"/>
        </w:rPr>
      </w:pPr>
      <w:r w:rsidRPr="00E81514">
        <w:rPr>
          <w:bCs/>
          <w:w w:val="105"/>
        </w:rPr>
        <w:t xml:space="preserve">a </w:t>
      </w:r>
    </w:p>
    <w:p w14:paraId="36DF981E" w14:textId="0183FCFE" w:rsidR="00CC13FD" w:rsidRPr="00E81514" w:rsidRDefault="00CC13FD" w:rsidP="00F072E9">
      <w:pPr>
        <w:rPr>
          <w:bCs/>
          <w:w w:val="105"/>
        </w:rPr>
      </w:pPr>
      <w:r w:rsidRPr="00E81514">
        <w:rPr>
          <w:bCs/>
          <w:w w:val="105"/>
        </w:rPr>
        <w:t>………………………………………………………… </w:t>
      </w:r>
      <w:r w:rsidR="002E7330" w:rsidRPr="00E81514">
        <w:rPr>
          <w:bCs/>
          <w:w w:val="105"/>
        </w:rPr>
        <w:t xml:space="preserve">, </w:t>
      </w:r>
    </w:p>
    <w:p w14:paraId="130D62B1" w14:textId="2D2A940D" w:rsidR="00CC13FD" w:rsidRPr="00E81514" w:rsidRDefault="002E7330" w:rsidP="00F072E9">
      <w:pPr>
        <w:rPr>
          <w:bCs/>
          <w:w w:val="105"/>
        </w:rPr>
      </w:pPr>
      <w:r w:rsidRPr="00E81514">
        <w:rPr>
          <w:bCs/>
          <w:w w:val="105"/>
        </w:rPr>
        <w:t>z siedzibą:</w:t>
      </w:r>
      <w:r w:rsidR="00CC13FD" w:rsidRPr="00E81514">
        <w:rPr>
          <w:bCs/>
          <w:w w:val="105"/>
        </w:rPr>
        <w:t> …………………………………………… </w:t>
      </w:r>
      <w:r w:rsidRPr="00E81514">
        <w:rPr>
          <w:bCs/>
          <w:w w:val="105"/>
        </w:rPr>
        <w:t xml:space="preserve">, </w:t>
      </w:r>
    </w:p>
    <w:p w14:paraId="3F3AF0C9" w14:textId="71C7C9A4" w:rsidR="00CC13FD" w:rsidRPr="00E81514" w:rsidRDefault="002E7330" w:rsidP="00F072E9">
      <w:pPr>
        <w:rPr>
          <w:bCs/>
          <w:w w:val="105"/>
        </w:rPr>
      </w:pPr>
      <w:r w:rsidRPr="00E81514">
        <w:rPr>
          <w:bCs/>
          <w:w w:val="105"/>
        </w:rPr>
        <w:t>NIP </w:t>
      </w:r>
      <w:r w:rsidR="00CC13FD" w:rsidRPr="00E81514">
        <w:rPr>
          <w:bCs/>
          <w:w w:val="105"/>
        </w:rPr>
        <w:t>……………………… </w:t>
      </w:r>
      <w:r w:rsidRPr="00E81514">
        <w:rPr>
          <w:bCs/>
          <w:w w:val="105"/>
        </w:rPr>
        <w:t xml:space="preserve">, </w:t>
      </w:r>
    </w:p>
    <w:p w14:paraId="120ABD5E" w14:textId="59C0A1DD" w:rsidR="00CC13FD" w:rsidRPr="00E81514" w:rsidRDefault="002E7330" w:rsidP="00F072E9">
      <w:pPr>
        <w:rPr>
          <w:bCs/>
          <w:w w:val="105"/>
        </w:rPr>
      </w:pPr>
      <w:r w:rsidRPr="00E81514">
        <w:rPr>
          <w:bCs/>
          <w:w w:val="105"/>
        </w:rPr>
        <w:t>REGON </w:t>
      </w:r>
      <w:r w:rsidR="00CC13FD" w:rsidRPr="00E81514">
        <w:rPr>
          <w:bCs/>
          <w:w w:val="105"/>
        </w:rPr>
        <w:t>………………… </w:t>
      </w:r>
      <w:r w:rsidRPr="00E81514">
        <w:rPr>
          <w:bCs/>
          <w:w w:val="105"/>
        </w:rPr>
        <w:t xml:space="preserve">, </w:t>
      </w:r>
    </w:p>
    <w:p w14:paraId="4E0E7952" w14:textId="5E528C3F" w:rsidR="00AD1F09" w:rsidRPr="00E81514" w:rsidRDefault="00AD1F09" w:rsidP="00F072E9">
      <w:pPr>
        <w:spacing w:after="120"/>
        <w:rPr>
          <w:bCs/>
          <w:w w:val="105"/>
        </w:rPr>
      </w:pPr>
      <w:r w:rsidRPr="00E81514">
        <w:rPr>
          <w:bCs/>
          <w:w w:val="105"/>
        </w:rPr>
        <w:t>reprezentowanym przez …………………………………………… ,</w:t>
      </w:r>
    </w:p>
    <w:p w14:paraId="7458A64F" w14:textId="263CECB2" w:rsidR="002E7330" w:rsidRPr="00E81514" w:rsidRDefault="002E7330" w:rsidP="00F072E9">
      <w:r w:rsidRPr="00E81514">
        <w:t>zwan</w:t>
      </w:r>
      <w:r w:rsidR="00CC13FD" w:rsidRPr="00E81514">
        <w:t>ym</w:t>
      </w:r>
      <w:r w:rsidRPr="00E81514">
        <w:t xml:space="preserve"> dalej „Wykonawcą”.</w:t>
      </w:r>
    </w:p>
    <w:p w14:paraId="07F12AC0" w14:textId="537C676A" w:rsidR="002E7330" w:rsidRPr="00E81514" w:rsidRDefault="002E7330" w:rsidP="00F072E9">
      <w:pPr>
        <w:spacing w:before="60"/>
        <w:jc w:val="left"/>
      </w:pPr>
      <w:r w:rsidRPr="00E81514">
        <w:t>wspólnie zwanych dalej „Stronami”</w:t>
      </w:r>
      <w:r w:rsidR="00E20810" w:rsidRPr="00E81514">
        <w:t>.</w:t>
      </w:r>
    </w:p>
    <w:p w14:paraId="5ED3226C" w14:textId="77777777" w:rsidR="004B3278" w:rsidRPr="00E81514" w:rsidRDefault="004B3278" w:rsidP="004B3278">
      <w:pPr>
        <w:rPr>
          <w:kern w:val="2"/>
          <w14:ligatures w14:val="standardContextual"/>
        </w:rPr>
      </w:pPr>
    </w:p>
    <w:p w14:paraId="64DC7A13" w14:textId="2816DB03" w:rsidR="004B3278" w:rsidRPr="00E81514" w:rsidRDefault="004B3278" w:rsidP="004B3278">
      <w:pPr>
        <w:ind w:firstLine="567"/>
        <w:rPr>
          <w:kern w:val="2"/>
          <w14:ligatures w14:val="standardContextual"/>
        </w:rPr>
      </w:pPr>
      <w:r w:rsidRPr="00D74FEE">
        <w:rPr>
          <w:kern w:val="2"/>
          <w14:ligatures w14:val="standardContextual"/>
        </w:rPr>
        <w:t xml:space="preserve">W wyniku przeprowadzenia postępowania o udzielenie zamówienia publicznego </w:t>
      </w:r>
      <w:r w:rsidRPr="00D74FEE">
        <w:rPr>
          <w:spacing w:val="-4"/>
          <w:kern w:val="2"/>
          <w14:ligatures w14:val="standardContextual"/>
        </w:rPr>
        <w:t>pn. „</w:t>
      </w:r>
      <w:r w:rsidR="00347D27" w:rsidRPr="00D74FEE">
        <w:rPr>
          <w:spacing w:val="-4"/>
          <w:kern w:val="2"/>
          <w14:ligatures w14:val="standardContextual"/>
        </w:rPr>
        <w:t>Sprzątanie i utrzymanie pomieszczeń biurowych oraz innych obiektów użytkowych położonych na terenie Kopnej Góry</w:t>
      </w:r>
      <w:r w:rsidRPr="00D74FEE">
        <w:rPr>
          <w:spacing w:val="-4"/>
          <w:kern w:val="2"/>
          <w14:ligatures w14:val="standardContextual"/>
        </w:rPr>
        <w:t xml:space="preserve">” w trybie </w:t>
      </w:r>
      <w:r w:rsidR="00DC044C" w:rsidRPr="00D74FEE">
        <w:rPr>
          <w:spacing w:val="-4"/>
          <w:kern w:val="2"/>
          <w14:ligatures w14:val="standardContextual"/>
        </w:rPr>
        <w:t>ogłoszenia o zamówieniu</w:t>
      </w:r>
      <w:r w:rsidR="007012C7" w:rsidRPr="00D74FEE">
        <w:rPr>
          <w:kern w:val="2"/>
          <w14:ligatures w14:val="standardContextual"/>
        </w:rPr>
        <w:t xml:space="preserve"> zamieszczonego </w:t>
      </w:r>
      <w:r w:rsidR="00AE5BB2" w:rsidRPr="00D74FEE">
        <w:rPr>
          <w:kern w:val="2"/>
          <w14:ligatures w14:val="standardContextual"/>
        </w:rPr>
        <w:t>na stronie internetowej Zamawiającego</w:t>
      </w:r>
      <w:r w:rsidRPr="00D74FEE">
        <w:rPr>
          <w:kern w:val="2"/>
          <w14:ligatures w14:val="standardContextual"/>
        </w:rPr>
        <w:t>,</w:t>
      </w:r>
      <w:r w:rsidR="00AE5BB2" w:rsidRPr="00D74FEE">
        <w:rPr>
          <w:kern w:val="2"/>
          <w14:ligatures w14:val="standardContextual"/>
        </w:rPr>
        <w:t xml:space="preserve"> tj. zgodnie z </w:t>
      </w:r>
      <w:r w:rsidRPr="00D74FEE">
        <w:rPr>
          <w:kern w:val="2"/>
          <w14:ligatures w14:val="standardContextual"/>
        </w:rPr>
        <w:t>Zarządzeni</w:t>
      </w:r>
      <w:r w:rsidR="00AE5BB2" w:rsidRPr="00D74FEE">
        <w:rPr>
          <w:kern w:val="2"/>
          <w14:ligatures w14:val="standardContextual"/>
        </w:rPr>
        <w:t>em</w:t>
      </w:r>
      <w:r w:rsidRPr="00D74FEE">
        <w:rPr>
          <w:kern w:val="2"/>
          <w14:ligatures w14:val="standardContextual"/>
        </w:rPr>
        <w:t xml:space="preserve"> nr 3/2021 Nadleśniczego Nadleśnictwa Supraśl z dnia 4 stycznia 2021 r. ze zm. w sprawie zasad udzielania zamówień publicznych na potrzeby Nadleśnictwa Supraśl, których wartość jest niższa niż kwota 130 000 złotych</w:t>
      </w:r>
      <w:r w:rsidR="00AE5BB2" w:rsidRPr="00D74FEE">
        <w:rPr>
          <w:kern w:val="2"/>
          <w14:ligatures w14:val="standardContextual"/>
        </w:rPr>
        <w:t>,</w:t>
      </w:r>
      <w:r w:rsidRPr="00D74FEE">
        <w:rPr>
          <w:kern w:val="2"/>
          <w14:ligatures w14:val="standardContextual"/>
        </w:rPr>
        <w:t xml:space="preserve"> została zawarta umowa następującej treści:</w:t>
      </w:r>
    </w:p>
    <w:p w14:paraId="794419DE" w14:textId="77777777" w:rsidR="004B3278" w:rsidRPr="00E81514" w:rsidRDefault="004B3278" w:rsidP="004B3278">
      <w:pPr>
        <w:rPr>
          <w:kern w:val="2"/>
          <w14:ligatures w14:val="standardContextual"/>
        </w:rPr>
      </w:pPr>
    </w:p>
    <w:p w14:paraId="3A37BE3B" w14:textId="77777777" w:rsidR="00C01CF6" w:rsidRPr="00E81514" w:rsidRDefault="00C01CF6" w:rsidP="00F072E9">
      <w:pPr>
        <w:jc w:val="center"/>
        <w:rPr>
          <w:rFonts w:eastAsia="Arial"/>
          <w:b/>
          <w:bCs/>
        </w:rPr>
      </w:pPr>
      <w:r w:rsidRPr="00E81514">
        <w:rPr>
          <w:b/>
          <w:bCs/>
        </w:rPr>
        <w:t>§ 1</w:t>
      </w:r>
    </w:p>
    <w:p w14:paraId="0789BCAC" w14:textId="77777777" w:rsidR="00C01CF6" w:rsidRPr="00E81514" w:rsidRDefault="00C01CF6" w:rsidP="00F072E9">
      <w:pPr>
        <w:spacing w:after="120"/>
        <w:jc w:val="center"/>
        <w:rPr>
          <w:rFonts w:eastAsia="Arial"/>
          <w:b/>
          <w:bCs/>
        </w:rPr>
      </w:pPr>
      <w:r w:rsidRPr="00E81514">
        <w:rPr>
          <w:b/>
          <w:bCs/>
        </w:rPr>
        <w:t>Zakres przedmiotu umowy</w:t>
      </w:r>
    </w:p>
    <w:p w14:paraId="540028B3" w14:textId="2D30D06D" w:rsidR="00CA6D02" w:rsidRPr="00C51695" w:rsidRDefault="00BD02BB" w:rsidP="000B5B37">
      <w:pPr>
        <w:pStyle w:val="Akapitzlist"/>
        <w:numPr>
          <w:ilvl w:val="0"/>
          <w:numId w:val="10"/>
        </w:numPr>
        <w:pBdr>
          <w:top w:val="nil"/>
          <w:left w:val="nil"/>
          <w:bottom w:val="nil"/>
          <w:right w:val="nil"/>
          <w:between w:val="nil"/>
          <w:bar w:val="nil"/>
        </w:pBdr>
        <w:spacing w:after="120"/>
        <w:ind w:left="425" w:hanging="425"/>
        <w:contextualSpacing w:val="0"/>
      </w:pPr>
      <w:bookmarkStart w:id="4" w:name="_Hlk124243686"/>
      <w:r w:rsidRPr="00C51695">
        <w:rPr>
          <w:spacing w:val="-1"/>
        </w:rPr>
        <w:t xml:space="preserve">Zamawiający zleca, a </w:t>
      </w:r>
      <w:r w:rsidR="00B626EF" w:rsidRPr="00C51695">
        <w:rPr>
          <w:spacing w:val="-1"/>
        </w:rPr>
        <w:t>W</w:t>
      </w:r>
      <w:r w:rsidRPr="00C51695">
        <w:rPr>
          <w:spacing w:val="-1"/>
        </w:rPr>
        <w:t xml:space="preserve">ykonawca przyjmuje do wykonania usługę </w:t>
      </w:r>
      <w:r w:rsidR="00623C0A" w:rsidRPr="00C51695">
        <w:rPr>
          <w:spacing w:val="-1"/>
        </w:rPr>
        <w:t>kompleksowego</w:t>
      </w:r>
      <w:r w:rsidR="00623C0A" w:rsidRPr="00C51695">
        <w:t xml:space="preserve"> sprzątania</w:t>
      </w:r>
      <w:r w:rsidR="00F65416" w:rsidRPr="00C51695">
        <w:t xml:space="preserve"> oraz opalania pomieszczeń wyposażonych w piece</w:t>
      </w:r>
      <w:r w:rsidR="009B00F0" w:rsidRPr="00C51695">
        <w:t xml:space="preserve"> fizyczne</w:t>
      </w:r>
      <w:r w:rsidR="00F65416" w:rsidRPr="00C51695">
        <w:t>:</w:t>
      </w:r>
    </w:p>
    <w:p w14:paraId="351CDDAC" w14:textId="35E6BA1E" w:rsidR="00CA6D02" w:rsidRPr="00C51695" w:rsidRDefault="00BD02BB" w:rsidP="007B3563">
      <w:pPr>
        <w:pStyle w:val="Akapitzlist"/>
        <w:numPr>
          <w:ilvl w:val="0"/>
          <w:numId w:val="87"/>
        </w:numPr>
        <w:pBdr>
          <w:top w:val="nil"/>
          <w:left w:val="nil"/>
          <w:bottom w:val="nil"/>
          <w:right w:val="nil"/>
          <w:between w:val="nil"/>
          <w:bar w:val="nil"/>
        </w:pBdr>
        <w:spacing w:after="120"/>
        <w:ind w:left="850" w:hanging="425"/>
        <w:contextualSpacing w:val="0"/>
      </w:pPr>
      <w:r w:rsidRPr="00C51695">
        <w:t xml:space="preserve">pomieszczeń </w:t>
      </w:r>
      <w:r w:rsidR="00712C9B" w:rsidRPr="00C51695">
        <w:t>w</w:t>
      </w:r>
      <w:r w:rsidR="000B5B37" w:rsidRPr="00C51695">
        <w:t xml:space="preserve"> </w:t>
      </w:r>
      <w:r w:rsidR="00712C9B" w:rsidRPr="00C51695">
        <w:t xml:space="preserve">budynku biurowym </w:t>
      </w:r>
      <w:r w:rsidR="000B5B37" w:rsidRPr="00C51695">
        <w:t>w Kopnej Górze</w:t>
      </w:r>
      <w:r w:rsidR="00712C9B" w:rsidRPr="00C51695">
        <w:t xml:space="preserve"> </w:t>
      </w:r>
      <w:r w:rsidR="000B5B37" w:rsidRPr="00C51695">
        <w:t>(Kopna Góra 1</w:t>
      </w:r>
      <w:r w:rsidR="00712C9B" w:rsidRPr="00C51695">
        <w:t>,</w:t>
      </w:r>
      <w:r w:rsidR="000B5B37" w:rsidRPr="00C51695">
        <w:t xml:space="preserve"> </w:t>
      </w:r>
      <w:r w:rsidR="000B5B37" w:rsidRPr="00C51695">
        <w:br/>
        <w:t>16-030 Supraśl)</w:t>
      </w:r>
      <w:r w:rsidR="00CA6D02" w:rsidRPr="00C51695">
        <w:t xml:space="preserve">, </w:t>
      </w:r>
      <w:r w:rsidR="00D153C2" w:rsidRPr="00D153C2">
        <w:t>z wyłączeniem sali edukacyjnej</w:t>
      </w:r>
      <w:r w:rsidR="000A53CE" w:rsidRPr="00C51695">
        <w:t>;</w:t>
      </w:r>
    </w:p>
    <w:p w14:paraId="1D0352EF" w14:textId="79CD199A" w:rsidR="00CA6D02" w:rsidRPr="00C51695" w:rsidRDefault="00CA6D02" w:rsidP="007B3563">
      <w:pPr>
        <w:pStyle w:val="Akapitzlist"/>
        <w:numPr>
          <w:ilvl w:val="0"/>
          <w:numId w:val="87"/>
        </w:numPr>
        <w:pBdr>
          <w:top w:val="nil"/>
          <w:left w:val="nil"/>
          <w:bottom w:val="nil"/>
          <w:right w:val="nil"/>
          <w:between w:val="nil"/>
          <w:bar w:val="nil"/>
        </w:pBdr>
        <w:spacing w:after="120"/>
        <w:ind w:left="851" w:hanging="425"/>
        <w:contextualSpacing w:val="0"/>
      </w:pPr>
      <w:r w:rsidRPr="00C51695">
        <w:t>pomieszczeń Małego Muzeum Historii Puszczy Knyszyńskiej</w:t>
      </w:r>
      <w:r w:rsidR="000A53CE" w:rsidRPr="00C51695">
        <w:t>;</w:t>
      </w:r>
    </w:p>
    <w:p w14:paraId="3024AD30" w14:textId="723BAE52" w:rsidR="00712C9B" w:rsidRPr="00C51695" w:rsidRDefault="00CA6D02" w:rsidP="007B3563">
      <w:pPr>
        <w:pStyle w:val="Akapitzlist"/>
        <w:numPr>
          <w:ilvl w:val="0"/>
          <w:numId w:val="87"/>
        </w:numPr>
        <w:pBdr>
          <w:top w:val="nil"/>
          <w:left w:val="nil"/>
          <w:bottom w:val="nil"/>
          <w:right w:val="nil"/>
          <w:between w:val="nil"/>
          <w:bar w:val="nil"/>
        </w:pBdr>
        <w:spacing w:after="120"/>
        <w:ind w:left="851" w:hanging="425"/>
        <w:contextualSpacing w:val="0"/>
      </w:pPr>
      <w:r w:rsidRPr="00C51695">
        <w:t xml:space="preserve">pomieszczeń </w:t>
      </w:r>
      <w:r w:rsidR="009B00F0" w:rsidRPr="00C51695">
        <w:t>pełniących funkcje biurowe</w:t>
      </w:r>
      <w:r w:rsidRPr="00C51695">
        <w:t xml:space="preserve"> na terenie Zagrody </w:t>
      </w:r>
      <w:r w:rsidR="000A53CE" w:rsidRPr="00C51695">
        <w:t>P</w:t>
      </w:r>
      <w:r w:rsidRPr="00C51695">
        <w:t>okazowej Żubrów w Kopnej Górze</w:t>
      </w:r>
      <w:r w:rsidR="000A53CE" w:rsidRPr="00C51695">
        <w:t>;</w:t>
      </w:r>
    </w:p>
    <w:p w14:paraId="4BAE2CB7" w14:textId="322C85C9" w:rsidR="00CA6D02" w:rsidRPr="00C51695" w:rsidRDefault="00CA6D02" w:rsidP="007B3563">
      <w:pPr>
        <w:pStyle w:val="Akapitzlist"/>
        <w:numPr>
          <w:ilvl w:val="0"/>
          <w:numId w:val="87"/>
        </w:numPr>
        <w:pBdr>
          <w:top w:val="nil"/>
          <w:left w:val="nil"/>
          <w:bottom w:val="nil"/>
          <w:right w:val="nil"/>
          <w:between w:val="nil"/>
          <w:bar w:val="nil"/>
        </w:pBdr>
        <w:spacing w:after="120"/>
        <w:ind w:left="851" w:hanging="425"/>
        <w:contextualSpacing w:val="0"/>
      </w:pPr>
      <w:r w:rsidRPr="00C51695">
        <w:lastRenderedPageBreak/>
        <w:t>kontenerów: sanitarnego i socjalnego na terenie Zag</w:t>
      </w:r>
      <w:r w:rsidR="00F65416" w:rsidRPr="00C51695">
        <w:t>ro</w:t>
      </w:r>
      <w:r w:rsidRPr="00C51695">
        <w:t>dy Pokazowej Żubró</w:t>
      </w:r>
      <w:r w:rsidR="00C41841" w:rsidRPr="00C51695">
        <w:t>w</w:t>
      </w:r>
      <w:r w:rsidR="0048416B" w:rsidRPr="00C51695">
        <w:t xml:space="preserve"> w Kopnej Górze;</w:t>
      </w:r>
    </w:p>
    <w:p w14:paraId="5F38B010" w14:textId="1F2D4C27" w:rsidR="00C41841" w:rsidRPr="007F1F36" w:rsidRDefault="00824D20" w:rsidP="007B3563">
      <w:pPr>
        <w:pStyle w:val="Akapitzlist"/>
        <w:numPr>
          <w:ilvl w:val="0"/>
          <w:numId w:val="87"/>
        </w:numPr>
        <w:pBdr>
          <w:top w:val="nil"/>
          <w:left w:val="nil"/>
          <w:bottom w:val="nil"/>
          <w:right w:val="nil"/>
          <w:between w:val="nil"/>
          <w:bar w:val="nil"/>
        </w:pBdr>
        <w:spacing w:after="120"/>
        <w:ind w:left="850" w:hanging="425"/>
        <w:contextualSpacing w:val="0"/>
      </w:pPr>
      <w:r w:rsidRPr="007F1F36">
        <w:t>wind</w:t>
      </w:r>
      <w:r w:rsidR="007F1F36" w:rsidRPr="007F1F36">
        <w:t>y</w:t>
      </w:r>
      <w:r w:rsidRPr="007F1F36">
        <w:t xml:space="preserve"> w wieży</w:t>
      </w:r>
      <w:r w:rsidR="00C41841" w:rsidRPr="007F1F36">
        <w:t xml:space="preserve"> Zagrody Pokazowej Żubrów</w:t>
      </w:r>
      <w:r w:rsidR="0048416B" w:rsidRPr="007F1F36">
        <w:t xml:space="preserve"> w Kopnej Górze.</w:t>
      </w:r>
    </w:p>
    <w:p w14:paraId="69C0B8E4" w14:textId="376C18A5" w:rsidR="00C01CF6" w:rsidRPr="00E81514" w:rsidRDefault="007E4795" w:rsidP="00A42003">
      <w:pPr>
        <w:pStyle w:val="Akapitzlist"/>
        <w:numPr>
          <w:ilvl w:val="0"/>
          <w:numId w:val="10"/>
        </w:numPr>
        <w:pBdr>
          <w:top w:val="nil"/>
          <w:left w:val="nil"/>
          <w:bottom w:val="nil"/>
          <w:right w:val="nil"/>
          <w:between w:val="nil"/>
          <w:bar w:val="nil"/>
        </w:pBdr>
        <w:spacing w:after="120"/>
        <w:ind w:left="425" w:hanging="425"/>
        <w:contextualSpacing w:val="0"/>
      </w:pPr>
      <w:r w:rsidRPr="00E81514">
        <w:t>Szczegółowy z</w:t>
      </w:r>
      <w:r w:rsidR="005C14C1" w:rsidRPr="00E81514">
        <w:t>akres przedmiotu umowy oraz obowiązki stron określono w</w:t>
      </w:r>
      <w:r w:rsidR="00BD02BB" w:rsidRPr="00E81514">
        <w:t xml:space="preserve"> opis</w:t>
      </w:r>
      <w:r w:rsidR="005C14C1" w:rsidRPr="00E81514">
        <w:t>ie</w:t>
      </w:r>
      <w:r w:rsidR="00BD02BB" w:rsidRPr="00E81514">
        <w:t xml:space="preserve"> przedmiotu zamówienia</w:t>
      </w:r>
      <w:r w:rsidR="00D174CA" w:rsidRPr="00E81514">
        <w:t xml:space="preserve"> (OPZ)</w:t>
      </w:r>
      <w:r w:rsidR="00BD02BB" w:rsidRPr="00E81514">
        <w:t xml:space="preserve"> stanow</w:t>
      </w:r>
      <w:r w:rsidR="005C14C1" w:rsidRPr="00E81514">
        <w:t>iącym</w:t>
      </w:r>
      <w:r w:rsidR="00BD02BB" w:rsidRPr="00E81514">
        <w:t xml:space="preserve"> </w:t>
      </w:r>
      <w:bookmarkStart w:id="5" w:name="_Hlk136267252"/>
      <w:r w:rsidR="00BD02BB" w:rsidRPr="00E81514">
        <w:t>załącznik nr 1</w:t>
      </w:r>
      <w:bookmarkEnd w:id="5"/>
      <w:r w:rsidR="00BD02BB" w:rsidRPr="00E81514">
        <w:t xml:space="preserve"> do niniejszej umowy.</w:t>
      </w:r>
    </w:p>
    <w:p w14:paraId="5F9868EA" w14:textId="77777777" w:rsidR="00596A40" w:rsidRPr="00E81514" w:rsidRDefault="00596A40" w:rsidP="00F072E9">
      <w:bookmarkStart w:id="6" w:name="_Hlk136266460"/>
    </w:p>
    <w:bookmarkEnd w:id="4"/>
    <w:bookmarkEnd w:id="6"/>
    <w:p w14:paraId="6CBBD411" w14:textId="77777777" w:rsidR="00B03DBF" w:rsidRPr="00E81514" w:rsidRDefault="00B03DBF" w:rsidP="00B03DBF">
      <w:pPr>
        <w:jc w:val="center"/>
        <w:rPr>
          <w:rFonts w:eastAsia="Arial"/>
          <w:b/>
          <w:bCs/>
        </w:rPr>
      </w:pPr>
      <w:r w:rsidRPr="00E81514">
        <w:rPr>
          <w:b/>
          <w:bCs/>
        </w:rPr>
        <w:t>§ 2</w:t>
      </w:r>
    </w:p>
    <w:p w14:paraId="7CC38D74" w14:textId="6139FFDA" w:rsidR="00B03DBF" w:rsidRPr="00E81514" w:rsidRDefault="00B03DBF" w:rsidP="00B03DBF">
      <w:pPr>
        <w:spacing w:after="120"/>
        <w:jc w:val="center"/>
        <w:rPr>
          <w:rFonts w:eastAsia="Arial"/>
          <w:b/>
          <w:bCs/>
        </w:rPr>
      </w:pPr>
      <w:r w:rsidRPr="00E81514">
        <w:rPr>
          <w:b/>
          <w:bCs/>
        </w:rPr>
        <w:t>Podwykonawstwo</w:t>
      </w:r>
    </w:p>
    <w:p w14:paraId="6BF7E970" w14:textId="35D007DA" w:rsidR="00665CB0" w:rsidRPr="00E81514" w:rsidRDefault="00665CB0" w:rsidP="0013678C">
      <w:pPr>
        <w:pStyle w:val="Akapitzlist"/>
        <w:numPr>
          <w:ilvl w:val="0"/>
          <w:numId w:val="72"/>
        </w:numPr>
        <w:pBdr>
          <w:top w:val="nil"/>
          <w:left w:val="nil"/>
          <w:bottom w:val="nil"/>
          <w:right w:val="nil"/>
          <w:between w:val="nil"/>
          <w:bar w:val="nil"/>
        </w:pBdr>
        <w:spacing w:after="120"/>
        <w:ind w:left="426" w:hanging="426"/>
        <w:contextualSpacing w:val="0"/>
      </w:pPr>
      <w:r w:rsidRPr="00E81514">
        <w:t xml:space="preserve">Zamawiający wyraża zgodę na zlecenie części prac ujętych w umowie </w:t>
      </w:r>
      <w:r w:rsidR="00D174CA" w:rsidRPr="00E81514">
        <w:t xml:space="preserve">(załącznik </w:t>
      </w:r>
      <w:r w:rsidR="00D174CA" w:rsidRPr="00E81514">
        <w:rPr>
          <w:spacing w:val="-1"/>
        </w:rPr>
        <w:t xml:space="preserve">nr 1 – OPZ) </w:t>
      </w:r>
      <w:r w:rsidRPr="00E81514">
        <w:rPr>
          <w:spacing w:val="-1"/>
        </w:rPr>
        <w:t>odpowiednim, wyspecjalizowanym podwykonawcom</w:t>
      </w:r>
      <w:r w:rsidR="00F64F2E" w:rsidRPr="00E81514">
        <w:rPr>
          <w:spacing w:val="-1"/>
        </w:rPr>
        <w:t xml:space="preserve"> bądź</w:t>
      </w:r>
      <w:r w:rsidRPr="00E81514">
        <w:rPr>
          <w:spacing w:val="-1"/>
        </w:rPr>
        <w:t xml:space="preserve"> wskazanym</w:t>
      </w:r>
      <w:r w:rsidRPr="00E81514">
        <w:t xml:space="preserve"> w ofercie</w:t>
      </w:r>
      <w:r w:rsidR="00F64F2E" w:rsidRPr="00E81514">
        <w:t xml:space="preserve"> bądź, za zgodą Zamawiającego wyrażoną na piśmie, podwykonawcom wskazanym na etapie realizacji umowy</w:t>
      </w:r>
      <w:r w:rsidRPr="00E81514">
        <w:t>, pod następującymi warunkami:</w:t>
      </w:r>
    </w:p>
    <w:p w14:paraId="5AC9BB70" w14:textId="6E666CED" w:rsidR="00665CB0" w:rsidRPr="00E81514" w:rsidRDefault="00665CB0" w:rsidP="0013678C">
      <w:pPr>
        <w:pStyle w:val="Akapitzlist"/>
        <w:numPr>
          <w:ilvl w:val="0"/>
          <w:numId w:val="73"/>
        </w:numPr>
        <w:spacing w:after="120"/>
        <w:ind w:left="567" w:hanging="283"/>
        <w:contextualSpacing w:val="0"/>
      </w:pPr>
      <w:bookmarkStart w:id="7" w:name="_Hlk138769169"/>
      <w:r w:rsidRPr="00E81514">
        <w:t>nie spowoduje to wydłużenia czasu ani wzrostu kosztu określonego w niniejszej umowie,</w:t>
      </w:r>
    </w:p>
    <w:p w14:paraId="0828A8FC" w14:textId="53E21DCE" w:rsidR="00665CB0" w:rsidRPr="00E81514" w:rsidRDefault="00665CB0" w:rsidP="0013678C">
      <w:pPr>
        <w:pStyle w:val="Akapitzlist"/>
        <w:numPr>
          <w:ilvl w:val="0"/>
          <w:numId w:val="73"/>
        </w:numPr>
        <w:spacing w:after="120"/>
        <w:ind w:left="567" w:hanging="283"/>
        <w:contextualSpacing w:val="0"/>
      </w:pPr>
      <w:r w:rsidRPr="00E81514">
        <w:t>nie ulegnie zmianom zakres prac</w:t>
      </w:r>
      <w:r w:rsidR="00EB2187" w:rsidRPr="00E81514">
        <w:t>,</w:t>
      </w:r>
    </w:p>
    <w:bookmarkEnd w:id="7"/>
    <w:p w14:paraId="29768B0A" w14:textId="7F3ECEF4" w:rsidR="00EB2187" w:rsidRPr="00E81514" w:rsidRDefault="00A62495" w:rsidP="0013678C">
      <w:pPr>
        <w:pStyle w:val="Akapitzlist"/>
        <w:numPr>
          <w:ilvl w:val="0"/>
          <w:numId w:val="73"/>
        </w:numPr>
        <w:spacing w:after="120"/>
        <w:ind w:left="567" w:hanging="283"/>
        <w:contextualSpacing w:val="0"/>
      </w:pPr>
      <w:r w:rsidRPr="00E81514">
        <w:t>nie pogorszy się jakoś</w:t>
      </w:r>
      <w:r w:rsidR="00C666E5" w:rsidRPr="00E81514">
        <w:t>ć</w:t>
      </w:r>
      <w:r w:rsidRPr="00E81514">
        <w:t xml:space="preserve"> usług.</w:t>
      </w:r>
    </w:p>
    <w:p w14:paraId="3BEFF2A6" w14:textId="79329F7E" w:rsidR="00665CB0" w:rsidRPr="00E81514" w:rsidRDefault="00665CB0" w:rsidP="00665CB0">
      <w:pPr>
        <w:pStyle w:val="Akapitzlist"/>
        <w:numPr>
          <w:ilvl w:val="0"/>
          <w:numId w:val="72"/>
        </w:numPr>
        <w:spacing w:after="120"/>
        <w:ind w:left="425" w:hanging="425"/>
        <w:contextualSpacing w:val="0"/>
      </w:pPr>
      <w:r w:rsidRPr="00E81514">
        <w:t>Wykonawca odpowiada za jakość i terminowość prac wykonywanych przez podwykonawców jak za działania własne.</w:t>
      </w:r>
    </w:p>
    <w:p w14:paraId="05F626BD" w14:textId="0AA44806" w:rsidR="00B03DBF" w:rsidRPr="00E81514" w:rsidRDefault="00665CB0" w:rsidP="00665CB0">
      <w:pPr>
        <w:pStyle w:val="Akapitzlist"/>
        <w:numPr>
          <w:ilvl w:val="0"/>
          <w:numId w:val="72"/>
        </w:numPr>
        <w:spacing w:after="120"/>
        <w:ind w:left="426" w:hanging="426"/>
      </w:pPr>
      <w:r w:rsidRPr="00E81514">
        <w:t>Wykonawca odpowiada za wszystkie zobowiązania kosztowe wobec podwykonawców.</w:t>
      </w:r>
    </w:p>
    <w:p w14:paraId="0BAA9463" w14:textId="77777777" w:rsidR="00B03DBF" w:rsidRPr="00E81514" w:rsidRDefault="00B03DBF" w:rsidP="00F072E9"/>
    <w:p w14:paraId="63869CAE" w14:textId="77777777" w:rsidR="00C01CF6" w:rsidRPr="00E81514" w:rsidRDefault="00C01CF6" w:rsidP="000D15EC">
      <w:pPr>
        <w:pStyle w:val="Tekstpodstawowy"/>
        <w:spacing w:after="0" w:line="276" w:lineRule="auto"/>
        <w:jc w:val="center"/>
        <w:rPr>
          <w:rFonts w:ascii="Arial" w:hAnsi="Arial" w:cs="Arial"/>
          <w:b/>
          <w:bCs/>
          <w:color w:val="auto"/>
          <w:sz w:val="24"/>
          <w:szCs w:val="24"/>
          <w:u w:val="none"/>
        </w:rPr>
      </w:pPr>
      <w:r w:rsidRPr="00E81514">
        <w:rPr>
          <w:rFonts w:ascii="Arial" w:hAnsi="Arial" w:cs="Arial"/>
          <w:b/>
          <w:bCs/>
          <w:color w:val="auto"/>
          <w:sz w:val="24"/>
          <w:szCs w:val="24"/>
          <w:u w:val="none"/>
        </w:rPr>
        <w:t>§ 3</w:t>
      </w:r>
    </w:p>
    <w:p w14:paraId="3E35A45D" w14:textId="77777777" w:rsidR="00C01CF6" w:rsidRPr="00E81514" w:rsidRDefault="00C01CF6" w:rsidP="000D15EC">
      <w:pPr>
        <w:pStyle w:val="Tekstpodstawowy"/>
        <w:spacing w:line="276" w:lineRule="auto"/>
        <w:jc w:val="center"/>
        <w:rPr>
          <w:rFonts w:ascii="Arial" w:eastAsia="Arial" w:hAnsi="Arial" w:cs="Arial"/>
          <w:b/>
          <w:bCs/>
          <w:color w:val="auto"/>
          <w:sz w:val="24"/>
          <w:szCs w:val="24"/>
          <w:u w:val="none"/>
        </w:rPr>
      </w:pPr>
      <w:r w:rsidRPr="00E81514">
        <w:rPr>
          <w:rFonts w:ascii="Arial" w:hAnsi="Arial" w:cs="Arial"/>
          <w:b/>
          <w:bCs/>
          <w:color w:val="auto"/>
          <w:sz w:val="24"/>
          <w:szCs w:val="24"/>
          <w:u w:val="none"/>
        </w:rPr>
        <w:t>Termin realizacji przedmiotu umowy</w:t>
      </w:r>
    </w:p>
    <w:p w14:paraId="1ADEAE40" w14:textId="26B13BE2" w:rsidR="003C58CB" w:rsidRPr="004E3AA7" w:rsidRDefault="003C58CB" w:rsidP="00731B46">
      <w:pPr>
        <w:pStyle w:val="Akapitzlist"/>
        <w:numPr>
          <w:ilvl w:val="0"/>
          <w:numId w:val="70"/>
        </w:numPr>
        <w:pBdr>
          <w:top w:val="nil"/>
          <w:left w:val="nil"/>
          <w:bottom w:val="nil"/>
          <w:right w:val="nil"/>
          <w:between w:val="nil"/>
          <w:bar w:val="nil"/>
        </w:pBdr>
        <w:spacing w:after="120"/>
        <w:ind w:left="426" w:hanging="426"/>
        <w:contextualSpacing w:val="0"/>
      </w:pPr>
      <w:r w:rsidRPr="004E3AA7">
        <w:t>Termin rozpoczęcia realizacji zamówienia: od</w:t>
      </w:r>
      <w:r w:rsidR="00731B46" w:rsidRPr="004E3AA7">
        <w:t xml:space="preserve"> dnia następującego po dniu podpisania niniejszej umowy.</w:t>
      </w:r>
    </w:p>
    <w:p w14:paraId="760046C7" w14:textId="2316FCFB" w:rsidR="003C58CB" w:rsidRPr="00E81514" w:rsidRDefault="00162892" w:rsidP="003C58CB">
      <w:pPr>
        <w:pStyle w:val="Akapitzlist"/>
        <w:numPr>
          <w:ilvl w:val="0"/>
          <w:numId w:val="70"/>
        </w:numPr>
        <w:pBdr>
          <w:top w:val="nil"/>
          <w:left w:val="nil"/>
          <w:bottom w:val="nil"/>
          <w:right w:val="nil"/>
          <w:between w:val="nil"/>
          <w:bar w:val="nil"/>
        </w:pBdr>
        <w:spacing w:after="120"/>
        <w:ind w:left="426" w:hanging="426"/>
        <w:contextualSpacing w:val="0"/>
      </w:pPr>
      <w:r w:rsidRPr="00162892">
        <w:t xml:space="preserve">Okres trwania umowy: </w:t>
      </w:r>
      <w:r w:rsidR="005C5EB3" w:rsidRPr="005C5EB3">
        <w:t>od dnia zawarci</w:t>
      </w:r>
      <w:r w:rsidR="005C5EB3">
        <w:t>a</w:t>
      </w:r>
      <w:r w:rsidR="005C5EB3" w:rsidRPr="005C5EB3">
        <w:t xml:space="preserve"> umowy do dnia 09.08.2024</w:t>
      </w:r>
      <w:r w:rsidR="005C5EB3">
        <w:t> </w:t>
      </w:r>
      <w:r w:rsidR="005C5EB3" w:rsidRPr="005C5EB3">
        <w:t>r.</w:t>
      </w:r>
    </w:p>
    <w:p w14:paraId="0CDAE687" w14:textId="77777777" w:rsidR="0094744D" w:rsidRPr="00E81514" w:rsidRDefault="0094744D" w:rsidP="0094744D">
      <w:pPr>
        <w:pStyle w:val="Tekstpodstawowy"/>
        <w:numPr>
          <w:ilvl w:val="0"/>
          <w:numId w:val="81"/>
        </w:numPr>
        <w:spacing w:line="276" w:lineRule="auto"/>
        <w:ind w:left="426" w:hanging="426"/>
        <w:jc w:val="both"/>
        <w:rPr>
          <w:rFonts w:ascii="Arial" w:eastAsia="Cambria" w:hAnsi="Arial" w:cs="Arial"/>
          <w:color w:val="auto"/>
          <w:sz w:val="24"/>
          <w:szCs w:val="24"/>
          <w:u w:val="none"/>
        </w:rPr>
      </w:pPr>
      <w:r w:rsidRPr="00E81514">
        <w:rPr>
          <w:rFonts w:ascii="Arial" w:eastAsia="Cambria" w:hAnsi="Arial" w:cs="Arial"/>
          <w:color w:val="auto"/>
          <w:sz w:val="24"/>
          <w:szCs w:val="24"/>
          <w:u w:val="none"/>
        </w:rPr>
        <w:t>Nie realizowanie postanowień niniejszej umowy może być podstawą do jej rozwiązania ze skutkiem natychmiastowym przez każdą ze Stron.</w:t>
      </w:r>
    </w:p>
    <w:p w14:paraId="44CA7121" w14:textId="13A7F429" w:rsidR="0094744D" w:rsidRPr="00E81514" w:rsidRDefault="0094744D" w:rsidP="0094744D">
      <w:pPr>
        <w:pStyle w:val="Tekstpodstawowy"/>
        <w:numPr>
          <w:ilvl w:val="0"/>
          <w:numId w:val="81"/>
        </w:numPr>
        <w:spacing w:line="276" w:lineRule="auto"/>
        <w:ind w:left="426" w:hanging="426"/>
        <w:jc w:val="both"/>
        <w:rPr>
          <w:rFonts w:ascii="Arial" w:eastAsia="Cambria" w:hAnsi="Arial" w:cs="Arial"/>
          <w:color w:val="auto"/>
          <w:sz w:val="24"/>
          <w:szCs w:val="24"/>
          <w:u w:val="none"/>
        </w:rPr>
      </w:pPr>
      <w:r w:rsidRPr="00E81514">
        <w:rPr>
          <w:rFonts w:ascii="Arial" w:eastAsia="Cambria" w:hAnsi="Arial" w:cs="Arial"/>
          <w:color w:val="auto"/>
          <w:sz w:val="24"/>
          <w:szCs w:val="24"/>
          <w:u w:val="none"/>
        </w:rPr>
        <w:t>Z</w:t>
      </w:r>
      <w:r w:rsidR="00B8608F">
        <w:rPr>
          <w:rFonts w:ascii="Arial" w:eastAsia="Cambria" w:hAnsi="Arial" w:cs="Arial"/>
          <w:color w:val="auto"/>
          <w:sz w:val="24"/>
          <w:szCs w:val="24"/>
          <w:u w:val="none"/>
        </w:rPr>
        <w:t>a</w:t>
      </w:r>
      <w:r w:rsidRPr="00E81514">
        <w:rPr>
          <w:rFonts w:ascii="Arial" w:eastAsia="Cambria" w:hAnsi="Arial" w:cs="Arial"/>
          <w:color w:val="auto"/>
          <w:sz w:val="24"/>
          <w:szCs w:val="24"/>
          <w:u w:val="none"/>
        </w:rPr>
        <w:t>mawiający ma prawo wypowiedzieć niniejszą umową z jednomiesięcznym okresem wypowiedzenia ze skutkiem na koniec miesiąca</w:t>
      </w:r>
      <w:r w:rsidR="00055DAF" w:rsidRPr="00E81514">
        <w:rPr>
          <w:rFonts w:ascii="Arial" w:eastAsia="Cambria" w:hAnsi="Arial" w:cs="Arial"/>
          <w:color w:val="auto"/>
          <w:sz w:val="24"/>
          <w:szCs w:val="24"/>
          <w:u w:val="none"/>
        </w:rPr>
        <w:t xml:space="preserve"> </w:t>
      </w:r>
      <w:r w:rsidR="00055DAF" w:rsidRPr="00E81514">
        <w:rPr>
          <w:rFonts w:ascii="Arial" w:hAnsi="Arial"/>
          <w:color w:val="auto"/>
          <w:sz w:val="24"/>
          <w:szCs w:val="24"/>
          <w:u w:val="none"/>
        </w:rPr>
        <w:t>kalendarzowego następującego po miesiącu, w którym dokonan</w:t>
      </w:r>
      <w:r w:rsidR="005537E8" w:rsidRPr="00E81514">
        <w:rPr>
          <w:rFonts w:ascii="Arial" w:hAnsi="Arial"/>
          <w:color w:val="auto"/>
          <w:sz w:val="24"/>
          <w:szCs w:val="24"/>
          <w:u w:val="none"/>
        </w:rPr>
        <w:t>o</w:t>
      </w:r>
      <w:r w:rsidR="00055DAF" w:rsidRPr="00E81514">
        <w:rPr>
          <w:rFonts w:ascii="Arial" w:hAnsi="Arial"/>
          <w:color w:val="auto"/>
          <w:sz w:val="24"/>
          <w:szCs w:val="24"/>
          <w:u w:val="none"/>
        </w:rPr>
        <w:t xml:space="preserve"> wypowiedzenia</w:t>
      </w:r>
      <w:r w:rsidRPr="00E81514">
        <w:rPr>
          <w:rFonts w:ascii="Arial" w:eastAsia="Cambria" w:hAnsi="Arial" w:cs="Arial"/>
          <w:color w:val="auto"/>
          <w:sz w:val="24"/>
          <w:szCs w:val="24"/>
          <w:u w:val="none"/>
        </w:rPr>
        <w:t>.</w:t>
      </w:r>
    </w:p>
    <w:p w14:paraId="67F29DF5" w14:textId="77777777" w:rsidR="0094744D" w:rsidRPr="00E81514" w:rsidRDefault="0094744D" w:rsidP="00F53138">
      <w:pPr>
        <w:pBdr>
          <w:top w:val="nil"/>
          <w:left w:val="nil"/>
          <w:bottom w:val="nil"/>
          <w:right w:val="nil"/>
          <w:between w:val="nil"/>
          <w:bar w:val="nil"/>
        </w:pBdr>
      </w:pPr>
    </w:p>
    <w:p w14:paraId="0F85D961" w14:textId="1665C963" w:rsidR="00C01CF6" w:rsidRPr="00E81514" w:rsidRDefault="00C01CF6" w:rsidP="00F072E9">
      <w:pPr>
        <w:pStyle w:val="Tekstpodstawowy"/>
        <w:spacing w:after="0" w:line="276" w:lineRule="auto"/>
        <w:jc w:val="center"/>
        <w:rPr>
          <w:rFonts w:ascii="Arial" w:hAnsi="Arial" w:cs="Arial"/>
          <w:b/>
          <w:bCs/>
          <w:color w:val="auto"/>
          <w:sz w:val="24"/>
          <w:szCs w:val="24"/>
          <w:u w:val="none"/>
        </w:rPr>
      </w:pPr>
      <w:r w:rsidRPr="00E81514">
        <w:rPr>
          <w:rFonts w:ascii="Arial" w:hAnsi="Arial" w:cs="Arial"/>
          <w:b/>
          <w:bCs/>
          <w:color w:val="auto"/>
          <w:sz w:val="24"/>
          <w:szCs w:val="24"/>
          <w:u w:val="none"/>
        </w:rPr>
        <w:t xml:space="preserve">§ </w:t>
      </w:r>
      <w:r w:rsidR="005A6C62" w:rsidRPr="00E81514">
        <w:rPr>
          <w:rFonts w:ascii="Arial" w:hAnsi="Arial" w:cs="Arial"/>
          <w:b/>
          <w:bCs/>
          <w:color w:val="auto"/>
          <w:sz w:val="24"/>
          <w:szCs w:val="24"/>
          <w:u w:val="none"/>
        </w:rPr>
        <w:t>4</w:t>
      </w:r>
    </w:p>
    <w:p w14:paraId="1CF10DE5" w14:textId="23785E37" w:rsidR="00C01CF6" w:rsidRPr="00E81514" w:rsidRDefault="00C01CF6" w:rsidP="00F072E9">
      <w:pPr>
        <w:pStyle w:val="Tekstpodstawowy"/>
        <w:spacing w:line="276" w:lineRule="auto"/>
        <w:jc w:val="center"/>
        <w:rPr>
          <w:rFonts w:ascii="Arial" w:hAnsi="Arial" w:cs="Arial"/>
          <w:b/>
          <w:bCs/>
          <w:color w:val="auto"/>
          <w:sz w:val="24"/>
          <w:szCs w:val="24"/>
          <w:u w:val="none"/>
        </w:rPr>
      </w:pPr>
      <w:r w:rsidRPr="00E81514">
        <w:rPr>
          <w:rFonts w:ascii="Arial" w:hAnsi="Arial" w:cs="Arial"/>
          <w:b/>
          <w:bCs/>
          <w:color w:val="auto"/>
          <w:sz w:val="24"/>
          <w:szCs w:val="24"/>
          <w:u w:val="none"/>
        </w:rPr>
        <w:t>Wynagrodzenie</w:t>
      </w:r>
    </w:p>
    <w:p w14:paraId="1602510E" w14:textId="1B7B6DA1" w:rsidR="00DC0BBB" w:rsidRPr="00E81514" w:rsidRDefault="006C14EE">
      <w:pPr>
        <w:pStyle w:val="Akapitzlist"/>
        <w:numPr>
          <w:ilvl w:val="0"/>
          <w:numId w:val="15"/>
        </w:numPr>
        <w:tabs>
          <w:tab w:val="left" w:pos="426"/>
        </w:tabs>
        <w:spacing w:after="120"/>
        <w:ind w:left="425" w:hanging="425"/>
        <w:contextualSpacing w:val="0"/>
      </w:pPr>
      <w:r w:rsidRPr="00E81514">
        <w:t>Miesięczne w</w:t>
      </w:r>
      <w:r w:rsidR="00DC0BBB" w:rsidRPr="00E81514">
        <w:t xml:space="preserve">ynagrodzenie za wykonanie Przedmiotu umowy, Strony ustaliły na kwotę: </w:t>
      </w:r>
      <w:bookmarkStart w:id="8" w:name="_Hlk124320901"/>
      <w:r w:rsidR="00DC0BBB" w:rsidRPr="00E81514">
        <w:t>……………….. zł</w:t>
      </w:r>
      <w:bookmarkEnd w:id="8"/>
      <w:r w:rsidR="00DC0BBB" w:rsidRPr="00E81514">
        <w:t xml:space="preserve"> netto (słownie: …………………………………… złotych netto), ……………….. zł brutto (słownie: ……..…………………………… złotych </w:t>
      </w:r>
      <w:r w:rsidR="00DC0BBB" w:rsidRPr="00E81514">
        <w:lastRenderedPageBreak/>
        <w:t>brutto),</w:t>
      </w:r>
      <w:r w:rsidRPr="00E81514">
        <w:t xml:space="preserve"> </w:t>
      </w:r>
      <w:r w:rsidR="00DC0BBB" w:rsidRPr="00E81514">
        <w:t>w tym stawka podatku VAT 23%, tj. kwota podatku VAT wynosi ……………….. zł (słownie: ……..…………………………… złotych)</w:t>
      </w:r>
      <w:r w:rsidR="008A3E44" w:rsidRPr="00E81514">
        <w:t>.</w:t>
      </w:r>
    </w:p>
    <w:p w14:paraId="759B88AB" w14:textId="7AB7F2CB" w:rsidR="000940BB" w:rsidRPr="00E81514" w:rsidRDefault="002D302A" w:rsidP="000940BB">
      <w:pPr>
        <w:pStyle w:val="Akapitzlist"/>
        <w:numPr>
          <w:ilvl w:val="0"/>
          <w:numId w:val="15"/>
        </w:numPr>
        <w:tabs>
          <w:tab w:val="left" w:pos="426"/>
        </w:tabs>
        <w:spacing w:after="120"/>
        <w:ind w:left="425" w:hanging="425"/>
        <w:contextualSpacing w:val="0"/>
      </w:pPr>
      <w:r w:rsidRPr="00E81514">
        <w:t>Wynagrodzenie, o którym mowa w ust. 1 obejmuje całkowity</w:t>
      </w:r>
      <w:r w:rsidR="000940BB" w:rsidRPr="00E81514">
        <w:t xml:space="preserve"> miesięczny</w:t>
      </w:r>
      <w:r w:rsidRPr="00E81514">
        <w:t xml:space="preserve"> koszt wykonania przedmiotu zamówienia, w tym również wszelkie koszty towarzyszące wykonaniu przedmiotu zamówienia, np. koszty </w:t>
      </w:r>
      <w:r w:rsidR="000940BB" w:rsidRPr="00E81514">
        <w:t>zakupu środków czystości zużywan</w:t>
      </w:r>
      <w:r w:rsidR="00853194" w:rsidRPr="00E81514">
        <w:t>ych</w:t>
      </w:r>
      <w:r w:rsidR="000940BB" w:rsidRPr="00E81514">
        <w:t xml:space="preserve"> podczas sprzątania</w:t>
      </w:r>
      <w:r w:rsidR="00D765F2" w:rsidRPr="00E81514">
        <w:t>.</w:t>
      </w:r>
    </w:p>
    <w:p w14:paraId="43161F2F" w14:textId="27A03482" w:rsidR="00FC0C01" w:rsidRPr="00E81514" w:rsidRDefault="00FC0C01" w:rsidP="00FC0C01">
      <w:pPr>
        <w:pStyle w:val="Akapitzlist"/>
        <w:numPr>
          <w:ilvl w:val="0"/>
          <w:numId w:val="15"/>
        </w:numPr>
        <w:tabs>
          <w:tab w:val="left" w:pos="426"/>
        </w:tabs>
        <w:spacing w:after="120"/>
        <w:ind w:left="425" w:hanging="425"/>
        <w:contextualSpacing w:val="0"/>
      </w:pPr>
      <w:r w:rsidRPr="00E81514">
        <w:t xml:space="preserve">W przypadku, gdy </w:t>
      </w:r>
      <w:r w:rsidR="004E109A" w:rsidRPr="00E81514">
        <w:t>usługi stanowiące</w:t>
      </w:r>
      <w:r w:rsidRPr="00E81514">
        <w:t xml:space="preserve"> przedmiot zamówienia nie</w:t>
      </w:r>
      <w:r w:rsidR="004E109A" w:rsidRPr="00E81514">
        <w:t xml:space="preserve"> były realizowane przez </w:t>
      </w:r>
      <w:r w:rsidR="00BC5C13">
        <w:t>pełny</w:t>
      </w:r>
      <w:r w:rsidRPr="00E81514">
        <w:t xml:space="preserve"> </w:t>
      </w:r>
      <w:r w:rsidRPr="00E81514">
        <w:rPr>
          <w:spacing w:val="-1"/>
        </w:rPr>
        <w:t>miesięczn</w:t>
      </w:r>
      <w:r w:rsidR="004E109A" w:rsidRPr="00E81514">
        <w:rPr>
          <w:spacing w:val="-1"/>
        </w:rPr>
        <w:t>y</w:t>
      </w:r>
      <w:r w:rsidRPr="00E81514">
        <w:rPr>
          <w:spacing w:val="-1"/>
        </w:rPr>
        <w:t xml:space="preserve"> okres rozliczeniow</w:t>
      </w:r>
      <w:r w:rsidR="004E109A" w:rsidRPr="00E81514">
        <w:rPr>
          <w:spacing w:val="-1"/>
        </w:rPr>
        <w:t>y</w:t>
      </w:r>
      <w:r w:rsidRPr="00E81514">
        <w:rPr>
          <w:spacing w:val="-1"/>
        </w:rPr>
        <w:t xml:space="preserve">, wynagrodzenie </w:t>
      </w:r>
      <w:r w:rsidR="00336F87" w:rsidRPr="00E81514">
        <w:rPr>
          <w:spacing w:val="-1"/>
        </w:rPr>
        <w:t>W</w:t>
      </w:r>
      <w:r w:rsidRPr="00E81514">
        <w:rPr>
          <w:spacing w:val="-1"/>
        </w:rPr>
        <w:t>ykonawcy</w:t>
      </w:r>
      <w:r w:rsidR="00F6680D" w:rsidRPr="00E81514">
        <w:rPr>
          <w:spacing w:val="-1"/>
        </w:rPr>
        <w:t xml:space="preserve"> </w:t>
      </w:r>
      <w:r w:rsidRPr="00E81514">
        <w:t xml:space="preserve">jest </w:t>
      </w:r>
      <w:r w:rsidR="00632A05" w:rsidRPr="00E81514">
        <w:t xml:space="preserve">ustalane proporcjonalnie do ilości dni roboczych w danym </w:t>
      </w:r>
      <w:proofErr w:type="spellStart"/>
      <w:r w:rsidR="00632A05" w:rsidRPr="00E81514">
        <w:t>miesią</w:t>
      </w:r>
      <w:proofErr w:type="spellEnd"/>
      <w:r w:rsidR="00632A05" w:rsidRPr="00E81514">
        <w:rPr>
          <w:lang w:val="it-IT"/>
        </w:rPr>
        <w:t>cu</w:t>
      </w:r>
      <w:r w:rsidR="00632A05" w:rsidRPr="00E81514">
        <w:t>, w których rzeczywiście wykonywano usługę.</w:t>
      </w:r>
    </w:p>
    <w:p w14:paraId="76F3C8FA" w14:textId="587315E5" w:rsidR="0055406A" w:rsidRPr="00E81514" w:rsidRDefault="0055406A" w:rsidP="000940BB">
      <w:pPr>
        <w:pStyle w:val="Akapitzlist"/>
        <w:numPr>
          <w:ilvl w:val="0"/>
          <w:numId w:val="15"/>
        </w:numPr>
        <w:tabs>
          <w:tab w:val="left" w:pos="426"/>
        </w:tabs>
        <w:spacing w:after="120"/>
        <w:ind w:left="425" w:hanging="425"/>
        <w:contextualSpacing w:val="0"/>
      </w:pPr>
      <w:r w:rsidRPr="00E81514">
        <w:rPr>
          <w:rFonts w:eastAsia="Cambria"/>
        </w:rPr>
        <w:t xml:space="preserve">Zmiana wysokości wynagrodzenia Wykonawcy nastąpi, bez konieczności sporządzania aneksu do umowy, w przypadku zmiany stawki podatku od towarów i usług </w:t>
      </w:r>
      <w:r w:rsidR="001160F6" w:rsidRPr="00E81514">
        <w:rPr>
          <w:rFonts w:eastAsia="Cambria"/>
        </w:rPr>
        <w:t>–</w:t>
      </w:r>
      <w:r w:rsidRPr="00E81514">
        <w:rPr>
          <w:rFonts w:eastAsia="Cambria"/>
        </w:rPr>
        <w:t xml:space="preserve"> warunkiem dokonania waloryzacji będzie skierowanie do Zamawiającego pisemnego wniosku Wykonawcy zawierającego uzasadnienie i szczegółowy sposób wyliczenia nowej ceny</w:t>
      </w:r>
      <w:r w:rsidR="00E61D3D" w:rsidRPr="00E81514">
        <w:rPr>
          <w:rFonts w:eastAsia="Cambria"/>
        </w:rPr>
        <w:t>.</w:t>
      </w:r>
      <w:r w:rsidRPr="00E81514">
        <w:rPr>
          <w:rFonts w:eastAsia="Cambria"/>
        </w:rPr>
        <w:t xml:space="preserve"> </w:t>
      </w:r>
      <w:r w:rsidR="00E61D3D" w:rsidRPr="00E81514">
        <w:rPr>
          <w:rFonts w:eastAsia="Cambria"/>
        </w:rPr>
        <w:t>W</w:t>
      </w:r>
      <w:r w:rsidRPr="00E81514">
        <w:rPr>
          <w:rFonts w:eastAsia="Cambria"/>
        </w:rPr>
        <w:t>aloryzacja będzie mogła nastąpić od dnia powstania obowiązku podatkowego obliczonego według nowych stawek podatku od towarów i usług.</w:t>
      </w:r>
    </w:p>
    <w:p w14:paraId="3A6E1EF1" w14:textId="3FF29DEB" w:rsidR="006C14EE" w:rsidRPr="00E81514" w:rsidRDefault="006C14EE" w:rsidP="00E33B77">
      <w:pPr>
        <w:pStyle w:val="Akapitzlist"/>
        <w:numPr>
          <w:ilvl w:val="0"/>
          <w:numId w:val="15"/>
        </w:numPr>
        <w:spacing w:after="120"/>
        <w:ind w:left="425" w:hanging="425"/>
        <w:contextualSpacing w:val="0"/>
      </w:pPr>
      <w:r w:rsidRPr="00E81514">
        <w:t xml:space="preserve">Należność za wykonane prace wynikające z niniejszej umowy będzie regulowana przez zleceniodawcę po zakończonym miesiącu w ciągu 14 dni od daty przekazania </w:t>
      </w:r>
      <w:r w:rsidR="00D765F2" w:rsidRPr="00E81514">
        <w:t>Zamawiającemu</w:t>
      </w:r>
      <w:r w:rsidRPr="00E81514">
        <w:t>, prawidłowo wystawionej faktury VAT</w:t>
      </w:r>
      <w:r w:rsidR="00406C86">
        <w:t xml:space="preserve"> / rachunku</w:t>
      </w:r>
      <w:r w:rsidRPr="00E81514">
        <w:t xml:space="preserve"> – przelewem na konto bankowe </w:t>
      </w:r>
      <w:r w:rsidR="00D765F2" w:rsidRPr="00E81514">
        <w:t>Wykonawcy</w:t>
      </w:r>
      <w:r w:rsidRPr="00E81514">
        <w:t>.</w:t>
      </w:r>
    </w:p>
    <w:p w14:paraId="7E87440A" w14:textId="53F07F39" w:rsidR="005C4AA0" w:rsidRPr="00E81514" w:rsidRDefault="005C4AA0">
      <w:pPr>
        <w:pStyle w:val="Akapitzlist"/>
        <w:numPr>
          <w:ilvl w:val="0"/>
          <w:numId w:val="15"/>
        </w:numPr>
        <w:tabs>
          <w:tab w:val="left" w:pos="426"/>
        </w:tabs>
        <w:spacing w:after="120"/>
        <w:ind w:left="425" w:hanging="425"/>
        <w:contextualSpacing w:val="0"/>
      </w:pPr>
      <w:r w:rsidRPr="00E81514">
        <w:rPr>
          <w:rFonts w:eastAsia="Cambria"/>
        </w:rPr>
        <w:t>W przypadku wystąpienia błędów w wystawion</w:t>
      </w:r>
      <w:r w:rsidR="00504D4F" w:rsidRPr="00E81514">
        <w:rPr>
          <w:rFonts w:eastAsia="Cambria"/>
        </w:rPr>
        <w:t>ej</w:t>
      </w:r>
      <w:r w:rsidRPr="00E81514">
        <w:rPr>
          <w:rFonts w:eastAsia="Cambria"/>
        </w:rPr>
        <w:t xml:space="preserve"> faktur</w:t>
      </w:r>
      <w:r w:rsidR="00504D4F" w:rsidRPr="00E81514">
        <w:rPr>
          <w:rFonts w:eastAsia="Cambria"/>
        </w:rPr>
        <w:t>ze</w:t>
      </w:r>
      <w:r w:rsidRPr="00E81514">
        <w:rPr>
          <w:rFonts w:eastAsia="Cambria"/>
        </w:rPr>
        <w:t xml:space="preserve"> Zamawiający zawiadomi niezwłocznie Wykonawcę, podając przyczyny zakwestionowania faktury.</w:t>
      </w:r>
    </w:p>
    <w:p w14:paraId="264A3E54" w14:textId="1F19E955" w:rsidR="005C4AA0" w:rsidRPr="00E81514" w:rsidRDefault="005C4AA0">
      <w:pPr>
        <w:pStyle w:val="Akapitzlist"/>
        <w:numPr>
          <w:ilvl w:val="0"/>
          <w:numId w:val="15"/>
        </w:numPr>
        <w:tabs>
          <w:tab w:val="left" w:pos="426"/>
        </w:tabs>
        <w:spacing w:after="120"/>
        <w:ind w:left="425" w:hanging="425"/>
        <w:contextualSpacing w:val="0"/>
      </w:pPr>
      <w:r w:rsidRPr="00E81514">
        <w:rPr>
          <w:rFonts w:eastAsia="Cambria"/>
        </w:rPr>
        <w:t xml:space="preserve">Wykonawca przy realizacji </w:t>
      </w:r>
      <w:r w:rsidR="002E5286" w:rsidRPr="00E81514">
        <w:rPr>
          <w:rFonts w:eastAsia="Cambria"/>
        </w:rPr>
        <w:t>u</w:t>
      </w:r>
      <w:r w:rsidRPr="00E81514">
        <w:rPr>
          <w:rFonts w:eastAsia="Cambria"/>
        </w:rPr>
        <w:t>mowy zobowiązuje posługiwać się rachunkiem rozliczeniowym o którym mowa w art.</w:t>
      </w:r>
      <w:r w:rsidR="001B13DA" w:rsidRPr="00E81514">
        <w:rPr>
          <w:rFonts w:eastAsia="Cambria"/>
        </w:rPr>
        <w:t> </w:t>
      </w:r>
      <w:r w:rsidRPr="00E81514">
        <w:rPr>
          <w:rFonts w:eastAsia="Cambria"/>
        </w:rPr>
        <w:t>49 ust.</w:t>
      </w:r>
      <w:r w:rsidR="001B13DA" w:rsidRPr="00E81514">
        <w:rPr>
          <w:rFonts w:eastAsia="Cambria"/>
        </w:rPr>
        <w:t> </w:t>
      </w:r>
      <w:r w:rsidRPr="00E81514">
        <w:rPr>
          <w:rFonts w:eastAsia="Cambria"/>
        </w:rPr>
        <w:t>1 pkt</w:t>
      </w:r>
      <w:r w:rsidR="001B13DA" w:rsidRPr="00E81514">
        <w:rPr>
          <w:rFonts w:eastAsia="Cambria"/>
        </w:rPr>
        <w:t> </w:t>
      </w:r>
      <w:r w:rsidRPr="00E81514">
        <w:rPr>
          <w:rFonts w:eastAsia="Cambria"/>
        </w:rPr>
        <w:t>1 ustawy z dnia 29 sierpnia 1997 r. Prawo Bankowe (tekst jedn. Dz.</w:t>
      </w:r>
      <w:r w:rsidR="001B13DA" w:rsidRPr="00E81514">
        <w:rPr>
          <w:rFonts w:eastAsia="Cambria"/>
        </w:rPr>
        <w:t xml:space="preserve"> </w:t>
      </w:r>
      <w:r w:rsidRPr="00E81514">
        <w:rPr>
          <w:rFonts w:eastAsia="Cambria"/>
        </w:rPr>
        <w:t>U. z 2022</w:t>
      </w:r>
      <w:r w:rsidR="001B13DA" w:rsidRPr="00E81514">
        <w:rPr>
          <w:rFonts w:eastAsia="Cambria"/>
        </w:rPr>
        <w:t> </w:t>
      </w:r>
      <w:r w:rsidRPr="00E81514">
        <w:rPr>
          <w:rFonts w:eastAsia="Cambria"/>
        </w:rPr>
        <w:t xml:space="preserve">r. poz. 2324) zawartym </w:t>
      </w:r>
      <w:r w:rsidR="001B13DA" w:rsidRPr="00E81514">
        <w:rPr>
          <w:rFonts w:eastAsia="Cambria"/>
        </w:rPr>
        <w:br/>
      </w:r>
      <w:r w:rsidRPr="00E81514">
        <w:rPr>
          <w:rFonts w:eastAsia="Cambria"/>
        </w:rPr>
        <w:t>w wykazie podmiotów, o którym mowa w art.</w:t>
      </w:r>
      <w:r w:rsidR="001B13DA" w:rsidRPr="00E81514">
        <w:rPr>
          <w:rFonts w:eastAsia="Cambria"/>
        </w:rPr>
        <w:t> </w:t>
      </w:r>
      <w:r w:rsidRPr="00E81514">
        <w:rPr>
          <w:rFonts w:eastAsia="Cambria"/>
        </w:rPr>
        <w:t>96b ust.</w:t>
      </w:r>
      <w:r w:rsidR="001B13DA" w:rsidRPr="00E81514">
        <w:rPr>
          <w:rFonts w:eastAsia="Cambria"/>
        </w:rPr>
        <w:t> </w:t>
      </w:r>
      <w:r w:rsidRPr="00E81514">
        <w:rPr>
          <w:rFonts w:eastAsia="Cambria"/>
        </w:rPr>
        <w:t>1 ustawy z dnia 11 marca 2004</w:t>
      </w:r>
      <w:r w:rsidR="001B13DA" w:rsidRPr="00E81514">
        <w:rPr>
          <w:rFonts w:eastAsia="Cambria"/>
        </w:rPr>
        <w:t> </w:t>
      </w:r>
      <w:r w:rsidRPr="00E81514">
        <w:rPr>
          <w:rFonts w:eastAsia="Cambria"/>
        </w:rPr>
        <w:t>r. o podatku od towarów i usług (tekst jedn. Dz.</w:t>
      </w:r>
      <w:r w:rsidR="001B13DA" w:rsidRPr="00E81514">
        <w:rPr>
          <w:rFonts w:eastAsia="Cambria"/>
        </w:rPr>
        <w:t xml:space="preserve"> </w:t>
      </w:r>
      <w:r w:rsidRPr="00E81514">
        <w:rPr>
          <w:rFonts w:eastAsia="Cambria"/>
        </w:rPr>
        <w:t>U. z 2022 r. poz. 931).</w:t>
      </w:r>
    </w:p>
    <w:p w14:paraId="0945D863" w14:textId="53000528" w:rsidR="005C4AA0" w:rsidRPr="00E81514" w:rsidRDefault="005C4AA0">
      <w:pPr>
        <w:pStyle w:val="Akapitzlist"/>
        <w:numPr>
          <w:ilvl w:val="0"/>
          <w:numId w:val="15"/>
        </w:numPr>
        <w:tabs>
          <w:tab w:val="left" w:pos="426"/>
        </w:tabs>
        <w:spacing w:after="120"/>
        <w:ind w:left="425" w:hanging="425"/>
        <w:contextualSpacing w:val="0"/>
      </w:pPr>
      <w:r w:rsidRPr="00E81514">
        <w:rPr>
          <w:rFonts w:eastAsia="Cambria"/>
          <w:spacing w:val="-4"/>
        </w:rPr>
        <w:t>Wykonawca przyjmuje do wiadomości, iż Zamawiający przy zapłacie Wynagrodzenia</w:t>
      </w:r>
      <w:r w:rsidRPr="00E81514">
        <w:rPr>
          <w:rFonts w:eastAsia="Cambria"/>
        </w:rPr>
        <w:t xml:space="preserve"> będzie stosował mechanizm podzielonej płatności, o którym mowa w art.</w:t>
      </w:r>
      <w:r w:rsidR="001B13DA" w:rsidRPr="00E81514">
        <w:rPr>
          <w:rFonts w:eastAsia="Cambria"/>
        </w:rPr>
        <w:t> </w:t>
      </w:r>
      <w:r w:rsidRPr="00E81514">
        <w:rPr>
          <w:rFonts w:eastAsia="Cambria"/>
        </w:rPr>
        <w:t>108a ust.</w:t>
      </w:r>
      <w:r w:rsidR="001B13DA" w:rsidRPr="00E81514">
        <w:rPr>
          <w:rFonts w:eastAsia="Cambria"/>
        </w:rPr>
        <w:t> </w:t>
      </w:r>
      <w:r w:rsidRPr="00E81514">
        <w:rPr>
          <w:rFonts w:eastAsia="Cambria"/>
        </w:rPr>
        <w:t>1 ustawy z dnia 11 marca 2004 r. o podatku od towarów i usług.</w:t>
      </w:r>
    </w:p>
    <w:p w14:paraId="4781EBAD" w14:textId="77777777" w:rsidR="00976EF1" w:rsidRPr="00DF280C" w:rsidRDefault="00976EF1" w:rsidP="00DF280C">
      <w:pPr>
        <w:tabs>
          <w:tab w:val="left" w:pos="426"/>
        </w:tabs>
        <w:rPr>
          <w:sz w:val="20"/>
          <w:szCs w:val="20"/>
        </w:rPr>
      </w:pPr>
    </w:p>
    <w:p w14:paraId="519F883A" w14:textId="3D84EE0F" w:rsidR="00C812AE" w:rsidRPr="00E81514" w:rsidRDefault="00C812AE" w:rsidP="000D15EC">
      <w:pPr>
        <w:pStyle w:val="Lista3"/>
        <w:spacing w:line="276" w:lineRule="auto"/>
        <w:ind w:left="0" w:firstLine="0"/>
        <w:jc w:val="center"/>
        <w:rPr>
          <w:rFonts w:ascii="Arial" w:eastAsia="Arial" w:hAnsi="Arial" w:cs="Arial"/>
          <w:b/>
          <w:bCs/>
          <w:color w:val="auto"/>
          <w:sz w:val="24"/>
          <w:szCs w:val="24"/>
        </w:rPr>
      </w:pPr>
      <w:r w:rsidRPr="00E81514">
        <w:rPr>
          <w:rFonts w:ascii="Arial" w:hAnsi="Arial" w:cs="Arial"/>
          <w:b/>
          <w:bCs/>
          <w:color w:val="auto"/>
          <w:sz w:val="24"/>
          <w:szCs w:val="24"/>
        </w:rPr>
        <w:t xml:space="preserve">§ </w:t>
      </w:r>
      <w:r w:rsidR="005A6C62" w:rsidRPr="00E81514">
        <w:rPr>
          <w:rFonts w:ascii="Arial" w:hAnsi="Arial" w:cs="Arial"/>
          <w:b/>
          <w:bCs/>
          <w:color w:val="auto"/>
          <w:sz w:val="24"/>
          <w:szCs w:val="24"/>
        </w:rPr>
        <w:t>5</w:t>
      </w:r>
    </w:p>
    <w:p w14:paraId="7039FD79" w14:textId="3065C391" w:rsidR="00C812AE" w:rsidRPr="00E81514" w:rsidRDefault="00976EF1" w:rsidP="000D15EC">
      <w:pPr>
        <w:pStyle w:val="Tekstpodstawowy"/>
        <w:spacing w:line="276" w:lineRule="auto"/>
        <w:jc w:val="center"/>
        <w:rPr>
          <w:rFonts w:ascii="Arial" w:eastAsia="Arial" w:hAnsi="Arial" w:cs="Arial"/>
          <w:b/>
          <w:bCs/>
          <w:color w:val="auto"/>
          <w:sz w:val="24"/>
          <w:szCs w:val="24"/>
          <w:u w:val="none"/>
        </w:rPr>
      </w:pPr>
      <w:r w:rsidRPr="00E81514">
        <w:rPr>
          <w:rFonts w:ascii="Arial" w:hAnsi="Arial" w:cs="Arial"/>
          <w:b/>
          <w:bCs/>
          <w:color w:val="auto"/>
          <w:sz w:val="24"/>
          <w:szCs w:val="24"/>
          <w:u w:val="none"/>
        </w:rPr>
        <w:t>Ubezpieczenie Wykonawcy</w:t>
      </w:r>
    </w:p>
    <w:p w14:paraId="43B5B2AF" w14:textId="6D04633D" w:rsidR="00C812AE" w:rsidRPr="008D7C70" w:rsidRDefault="00976EF1" w:rsidP="003402FF">
      <w:pPr>
        <w:pStyle w:val="Akapitzlist"/>
        <w:numPr>
          <w:ilvl w:val="0"/>
          <w:numId w:val="86"/>
        </w:numPr>
        <w:spacing w:after="120"/>
        <w:ind w:left="425" w:hanging="425"/>
        <w:contextualSpacing w:val="0"/>
      </w:pPr>
      <w:r w:rsidRPr="00E81514">
        <w:t xml:space="preserve">Wykonawca ma obowiązek zawarcia umowy ubezpieczenia OC z tytułu prowadzonej działalności z zakresem ochrony zbieżnym z przedmiotem umowy </w:t>
      </w:r>
      <w:r w:rsidR="003402FF" w:rsidRPr="00E81514">
        <w:br/>
      </w:r>
      <w:r w:rsidRPr="00E81514">
        <w:t xml:space="preserve">i utrzymywania tego ubezpieczenia przez okres wykonywania umowy, a także do dostarczenia Zamawiającemu najpóźniej w dniu podpisania </w:t>
      </w:r>
      <w:r w:rsidR="007C38F4" w:rsidRPr="00E81514">
        <w:t>u</w:t>
      </w:r>
      <w:r w:rsidRPr="00E81514">
        <w:t xml:space="preserve">mowy dokumentów potwierdzających zawarcie umowy ubezpieczenia i opłacenia składek. Suma </w:t>
      </w:r>
      <w:r w:rsidRPr="008D7C70">
        <w:t xml:space="preserve">ubezpieczenia </w:t>
      </w:r>
      <w:r w:rsidR="00207B89" w:rsidRPr="008D7C70">
        <w:t xml:space="preserve">ma być </w:t>
      </w:r>
      <w:r w:rsidRPr="008D7C70">
        <w:t>nie mniej</w:t>
      </w:r>
      <w:r w:rsidR="00207B89" w:rsidRPr="008D7C70">
        <w:t>sza</w:t>
      </w:r>
      <w:r w:rsidRPr="008D7C70">
        <w:t xml:space="preserve"> niż </w:t>
      </w:r>
      <w:r w:rsidR="00D07C11">
        <w:t>10</w:t>
      </w:r>
      <w:r w:rsidR="008D7C70" w:rsidRPr="008D7C70">
        <w:t>0</w:t>
      </w:r>
      <w:r w:rsidR="00207B89" w:rsidRPr="008D7C70">
        <w:t> 000,00 zł</w:t>
      </w:r>
      <w:r w:rsidRPr="008D7C70">
        <w:t xml:space="preserve"> (</w:t>
      </w:r>
      <w:r w:rsidR="00D07C11">
        <w:t>sto</w:t>
      </w:r>
      <w:r w:rsidRPr="008D7C70">
        <w:t xml:space="preserve"> tysięcy złotych 00/100).</w:t>
      </w:r>
    </w:p>
    <w:p w14:paraId="528083D9" w14:textId="513A6B52" w:rsidR="003402FF" w:rsidRDefault="003402FF" w:rsidP="003402FF">
      <w:pPr>
        <w:pStyle w:val="Akapitzlist"/>
        <w:numPr>
          <w:ilvl w:val="0"/>
          <w:numId w:val="86"/>
        </w:numPr>
        <w:ind w:left="426" w:hanging="426"/>
      </w:pPr>
      <w:r w:rsidRPr="00E81514">
        <w:rPr>
          <w:spacing w:val="-4"/>
        </w:rPr>
        <w:lastRenderedPageBreak/>
        <w:t>W przypadku niewypełnienia zobowiązania z ust</w:t>
      </w:r>
      <w:r w:rsidR="004D0227" w:rsidRPr="00E81514">
        <w:rPr>
          <w:spacing w:val="-4"/>
        </w:rPr>
        <w:t>.</w:t>
      </w:r>
      <w:r w:rsidR="00DB6895" w:rsidRPr="00E81514">
        <w:rPr>
          <w:spacing w:val="-4"/>
        </w:rPr>
        <w:t> </w:t>
      </w:r>
      <w:r w:rsidRPr="00E81514">
        <w:rPr>
          <w:spacing w:val="-4"/>
        </w:rPr>
        <w:t>1 Zamawiający może</w:t>
      </w:r>
      <w:r w:rsidR="003A4AFD">
        <w:rPr>
          <w:spacing w:val="-4"/>
        </w:rPr>
        <w:t xml:space="preserve"> odpowiednio uchylić się od zawarcia umowy lub</w:t>
      </w:r>
      <w:r w:rsidRPr="00E81514">
        <w:rPr>
          <w:spacing w:val="-4"/>
        </w:rPr>
        <w:t xml:space="preserve"> wypowiedzieć</w:t>
      </w:r>
      <w:r w:rsidRPr="00E81514">
        <w:t xml:space="preserve"> umowę bez zachowania okresu wypowiedzenia (w trybie natychmiastowym).</w:t>
      </w:r>
    </w:p>
    <w:p w14:paraId="6D084344" w14:textId="2F2B4965" w:rsidR="00C01CF6" w:rsidRPr="00E81514" w:rsidRDefault="00C01CF6" w:rsidP="001F278C">
      <w:pPr>
        <w:pStyle w:val="Lista3"/>
        <w:spacing w:line="276" w:lineRule="auto"/>
        <w:ind w:left="0" w:firstLine="0"/>
        <w:jc w:val="center"/>
        <w:rPr>
          <w:rFonts w:ascii="Arial" w:eastAsia="Arial" w:hAnsi="Arial" w:cs="Arial"/>
          <w:b/>
          <w:bCs/>
          <w:color w:val="auto"/>
          <w:sz w:val="24"/>
          <w:szCs w:val="24"/>
        </w:rPr>
      </w:pPr>
      <w:r w:rsidRPr="00E81514">
        <w:rPr>
          <w:rFonts w:ascii="Arial" w:hAnsi="Arial" w:cs="Arial"/>
          <w:b/>
          <w:bCs/>
          <w:color w:val="auto"/>
          <w:sz w:val="24"/>
          <w:szCs w:val="24"/>
        </w:rPr>
        <w:t xml:space="preserve">§ </w:t>
      </w:r>
      <w:r w:rsidR="005A6C62" w:rsidRPr="00E81514">
        <w:rPr>
          <w:rFonts w:ascii="Arial" w:hAnsi="Arial" w:cs="Arial"/>
          <w:b/>
          <w:bCs/>
          <w:color w:val="auto"/>
          <w:sz w:val="24"/>
          <w:szCs w:val="24"/>
        </w:rPr>
        <w:t>6</w:t>
      </w:r>
    </w:p>
    <w:p w14:paraId="7109814F" w14:textId="77777777" w:rsidR="00C01CF6" w:rsidRPr="00E81514" w:rsidRDefault="00C01CF6" w:rsidP="001F278C">
      <w:pPr>
        <w:pStyle w:val="Tekstpodstawowy"/>
        <w:spacing w:line="276" w:lineRule="auto"/>
        <w:jc w:val="center"/>
        <w:rPr>
          <w:rFonts w:ascii="Arial" w:eastAsia="Arial" w:hAnsi="Arial" w:cs="Arial"/>
          <w:b/>
          <w:bCs/>
          <w:color w:val="auto"/>
          <w:sz w:val="24"/>
          <w:szCs w:val="24"/>
          <w:u w:val="none"/>
        </w:rPr>
      </w:pPr>
      <w:r w:rsidRPr="00E81514">
        <w:rPr>
          <w:rFonts w:ascii="Arial" w:hAnsi="Arial" w:cs="Arial"/>
          <w:b/>
          <w:bCs/>
          <w:color w:val="auto"/>
          <w:sz w:val="24"/>
          <w:szCs w:val="24"/>
          <w:u w:val="none"/>
        </w:rPr>
        <w:t>Przedstawiciele stron</w:t>
      </w:r>
    </w:p>
    <w:p w14:paraId="047B907F" w14:textId="2E7111A4" w:rsidR="00AA259C" w:rsidRPr="00E81514" w:rsidRDefault="00AA259C">
      <w:pPr>
        <w:pStyle w:val="Akapitzlist"/>
        <w:numPr>
          <w:ilvl w:val="0"/>
          <w:numId w:val="16"/>
        </w:numPr>
        <w:pBdr>
          <w:top w:val="nil"/>
          <w:left w:val="nil"/>
          <w:bottom w:val="nil"/>
          <w:right w:val="nil"/>
          <w:between w:val="nil"/>
          <w:bar w:val="nil"/>
        </w:pBdr>
        <w:spacing w:after="120"/>
        <w:ind w:left="425" w:hanging="425"/>
        <w:contextualSpacing w:val="0"/>
      </w:pPr>
      <w:bookmarkStart w:id="9" w:name="_Hlk123733358"/>
      <w:r w:rsidRPr="00E81514">
        <w:t>Osobami uprawnionymi do reprezentowania Zamawiającego i nadzoru nad realizacją przedmiotu umowy w trakcie jego realizacji są:</w:t>
      </w:r>
    </w:p>
    <w:p w14:paraId="13631522" w14:textId="2685E5C1" w:rsidR="00AA259C" w:rsidRDefault="00AA259C" w:rsidP="00F072E9">
      <w:pPr>
        <w:pStyle w:val="Akapitzlist"/>
        <w:tabs>
          <w:tab w:val="left" w:pos="284"/>
        </w:tabs>
        <w:spacing w:after="60"/>
        <w:ind w:left="425"/>
        <w:contextualSpacing w:val="0"/>
        <w:rPr>
          <w:spacing w:val="-2"/>
          <w:lang w:val="en-US"/>
        </w:rPr>
      </w:pPr>
      <w:r w:rsidRPr="00CA6D02">
        <w:rPr>
          <w:spacing w:val="-2"/>
          <w:lang w:val="en-US"/>
        </w:rPr>
        <w:t xml:space="preserve">▪ Marcin Matusiak, tel. 691 634 434, e-mail: </w:t>
      </w:r>
      <w:r w:rsidR="00A20814" w:rsidRPr="00CA6D02">
        <w:rPr>
          <w:spacing w:val="-2"/>
          <w:lang w:val="en-US"/>
        </w:rPr>
        <w:t>marcin.matusiak@bialystok.lasy.gov.pl</w:t>
      </w:r>
    </w:p>
    <w:p w14:paraId="222DE854" w14:textId="7996E0AF" w:rsidR="004F2E9A" w:rsidRPr="008E6F16" w:rsidRDefault="004F2E9A" w:rsidP="00F072E9">
      <w:pPr>
        <w:pStyle w:val="Akapitzlist"/>
        <w:tabs>
          <w:tab w:val="left" w:pos="284"/>
        </w:tabs>
        <w:spacing w:after="60"/>
        <w:ind w:left="425"/>
        <w:contextualSpacing w:val="0"/>
        <w:rPr>
          <w:spacing w:val="-2"/>
        </w:rPr>
      </w:pPr>
      <w:r w:rsidRPr="008E6F16">
        <w:rPr>
          <w:spacing w:val="-2"/>
        </w:rPr>
        <w:t xml:space="preserve">▪ Krzysztof Łaziuk, tel. 782 620 848, e-mail: </w:t>
      </w:r>
      <w:r w:rsidR="00105092" w:rsidRPr="008E6F16">
        <w:rPr>
          <w:spacing w:val="-2"/>
        </w:rPr>
        <w:t>krzysztof.laziuk@bialystok.lasy.gov.pl</w:t>
      </w:r>
    </w:p>
    <w:p w14:paraId="5B2E6748" w14:textId="77777777" w:rsidR="00AA259C" w:rsidRPr="00E81514" w:rsidRDefault="00AA259C" w:rsidP="00F072E9">
      <w:pPr>
        <w:pStyle w:val="Akapitzlist"/>
        <w:tabs>
          <w:tab w:val="left" w:pos="284"/>
        </w:tabs>
        <w:spacing w:after="120"/>
        <w:ind w:left="425"/>
        <w:contextualSpacing w:val="0"/>
        <w:rPr>
          <w:spacing w:val="-2"/>
          <w:lang w:val="en-US"/>
        </w:rPr>
      </w:pPr>
      <w:bookmarkStart w:id="10" w:name="_Hlk164592671"/>
      <w:r w:rsidRPr="00CA6D02">
        <w:rPr>
          <w:spacing w:val="-2"/>
          <w:lang w:val="en-US"/>
        </w:rPr>
        <w:t>▪ </w:t>
      </w:r>
      <w:r w:rsidRPr="00E81514">
        <w:rPr>
          <w:spacing w:val="-2"/>
          <w:lang w:val="en-US"/>
        </w:rPr>
        <w:t>Adam Sorko, tel. 691 363 292, e-mail: adam.sorko@bialystok.lasy.gov.pl</w:t>
      </w:r>
    </w:p>
    <w:bookmarkEnd w:id="9"/>
    <w:bookmarkEnd w:id="10"/>
    <w:p w14:paraId="2971E76B" w14:textId="0CA22C5C" w:rsidR="00AA259C" w:rsidRPr="00E81514" w:rsidRDefault="00AA259C">
      <w:pPr>
        <w:pStyle w:val="Akapitzlist"/>
        <w:numPr>
          <w:ilvl w:val="0"/>
          <w:numId w:val="16"/>
        </w:numPr>
        <w:tabs>
          <w:tab w:val="left" w:pos="426"/>
        </w:tabs>
        <w:spacing w:after="120"/>
        <w:ind w:left="426" w:hanging="426"/>
        <w:contextualSpacing w:val="0"/>
      </w:pPr>
      <w:r w:rsidRPr="00E81514">
        <w:t>Osobami uprawnionymi do reprezentowania Wykonawcy w trakcie realizacj</w:t>
      </w:r>
      <w:r w:rsidR="006B17EB" w:rsidRPr="00E81514">
        <w:t>i</w:t>
      </w:r>
      <w:r w:rsidRPr="00E81514">
        <w:t xml:space="preserve"> przedmiotu umowy są:</w:t>
      </w:r>
    </w:p>
    <w:p w14:paraId="11C7CCBD" w14:textId="77777777" w:rsidR="00AA259C" w:rsidRPr="00CA6D02" w:rsidRDefault="00AA259C" w:rsidP="00F072E9">
      <w:pPr>
        <w:pStyle w:val="Akapitzlist"/>
        <w:tabs>
          <w:tab w:val="left" w:pos="284"/>
        </w:tabs>
        <w:spacing w:after="60"/>
        <w:ind w:left="425"/>
        <w:contextualSpacing w:val="0"/>
        <w:rPr>
          <w:spacing w:val="-2"/>
          <w:lang w:val="en-US"/>
        </w:rPr>
      </w:pPr>
      <w:bookmarkStart w:id="11" w:name="_Hlk123733444"/>
      <w:r w:rsidRPr="00CA6D02">
        <w:rPr>
          <w:spacing w:val="-2"/>
          <w:lang w:val="en-US"/>
        </w:rPr>
        <w:t>▪ </w:t>
      </w:r>
      <w:r w:rsidRPr="00CA6D02">
        <w:rPr>
          <w:lang w:val="en-US"/>
        </w:rPr>
        <w:t>……………………… , tel. ……………………… , e-mail: ……………………… .</w:t>
      </w:r>
    </w:p>
    <w:bookmarkEnd w:id="11"/>
    <w:p w14:paraId="3DCB0E32" w14:textId="77777777" w:rsidR="00AA259C" w:rsidRPr="00CA6D02" w:rsidRDefault="00AA259C" w:rsidP="00F072E9">
      <w:pPr>
        <w:pStyle w:val="Akapitzlist"/>
        <w:tabs>
          <w:tab w:val="left" w:pos="284"/>
        </w:tabs>
        <w:spacing w:after="120"/>
        <w:ind w:left="426"/>
        <w:contextualSpacing w:val="0"/>
        <w:rPr>
          <w:spacing w:val="-2"/>
          <w:lang w:val="en-US"/>
        </w:rPr>
      </w:pPr>
      <w:r w:rsidRPr="00CA6D02">
        <w:rPr>
          <w:spacing w:val="-2"/>
          <w:lang w:val="en-US"/>
        </w:rPr>
        <w:t>▪ </w:t>
      </w:r>
      <w:r w:rsidRPr="00CA6D02">
        <w:rPr>
          <w:lang w:val="en-US"/>
        </w:rPr>
        <w:t>……………………… , tel. ……………………… , e-mail: ……………………… .</w:t>
      </w:r>
    </w:p>
    <w:p w14:paraId="31EC5D85" w14:textId="55820986" w:rsidR="00AA259C" w:rsidRPr="00E81514" w:rsidRDefault="00AA259C">
      <w:pPr>
        <w:pStyle w:val="Akapitzlist"/>
        <w:numPr>
          <w:ilvl w:val="0"/>
          <w:numId w:val="16"/>
        </w:numPr>
        <w:tabs>
          <w:tab w:val="left" w:pos="426"/>
        </w:tabs>
        <w:ind w:left="426" w:hanging="426"/>
        <w:contextualSpacing w:val="0"/>
      </w:pPr>
      <w:r w:rsidRPr="00E81514">
        <w:t>W przypadku zmiany którejkolwiek z osób wskazanych w ust. 1 lub ust. 2, Strony zobowiązują się niezwłocznie o tym informować w formie pisemnej.</w:t>
      </w:r>
    </w:p>
    <w:p w14:paraId="4D954C25" w14:textId="77777777" w:rsidR="00C01CF6" w:rsidRPr="00E81514" w:rsidRDefault="00C01CF6" w:rsidP="00F072E9"/>
    <w:p w14:paraId="5CE4E739" w14:textId="0D9B525A" w:rsidR="00C01CF6" w:rsidRPr="00E81514" w:rsidRDefault="00C01CF6" w:rsidP="001F278C">
      <w:pPr>
        <w:pStyle w:val="Tekstpodstawowy"/>
        <w:spacing w:after="0" w:line="276" w:lineRule="auto"/>
        <w:jc w:val="center"/>
        <w:rPr>
          <w:rFonts w:ascii="Arial" w:eastAsia="Arial" w:hAnsi="Arial" w:cs="Arial"/>
          <w:b/>
          <w:bCs/>
          <w:color w:val="auto"/>
          <w:sz w:val="24"/>
          <w:szCs w:val="24"/>
          <w:u w:val="none"/>
        </w:rPr>
      </w:pPr>
      <w:r w:rsidRPr="00E81514">
        <w:rPr>
          <w:rFonts w:ascii="Arial" w:hAnsi="Arial" w:cs="Arial"/>
          <w:b/>
          <w:bCs/>
          <w:color w:val="auto"/>
          <w:sz w:val="24"/>
          <w:szCs w:val="24"/>
          <w:u w:val="none"/>
        </w:rPr>
        <w:t xml:space="preserve">§ </w:t>
      </w:r>
      <w:r w:rsidR="005A6C62" w:rsidRPr="00E81514">
        <w:rPr>
          <w:rFonts w:ascii="Arial" w:hAnsi="Arial" w:cs="Arial"/>
          <w:b/>
          <w:bCs/>
          <w:color w:val="auto"/>
          <w:sz w:val="24"/>
          <w:szCs w:val="24"/>
          <w:u w:val="none"/>
        </w:rPr>
        <w:t>7</w:t>
      </w:r>
    </w:p>
    <w:p w14:paraId="54876952" w14:textId="44FA9EC0" w:rsidR="00C01CF6" w:rsidRPr="00E81514" w:rsidRDefault="00C01CF6" w:rsidP="00A07D31">
      <w:pPr>
        <w:pStyle w:val="Tekstpodstawowy"/>
        <w:spacing w:line="276" w:lineRule="auto"/>
        <w:jc w:val="center"/>
        <w:rPr>
          <w:rFonts w:ascii="Arial" w:hAnsi="Arial" w:cs="Arial"/>
          <w:b/>
          <w:bCs/>
          <w:color w:val="auto"/>
          <w:sz w:val="24"/>
          <w:szCs w:val="24"/>
          <w:u w:val="none"/>
        </w:rPr>
      </w:pPr>
      <w:r w:rsidRPr="00E81514">
        <w:rPr>
          <w:rFonts w:ascii="Arial" w:hAnsi="Arial" w:cs="Arial"/>
          <w:b/>
          <w:bCs/>
          <w:color w:val="auto"/>
          <w:sz w:val="24"/>
          <w:szCs w:val="24"/>
          <w:u w:val="none"/>
        </w:rPr>
        <w:t>Kary umowne</w:t>
      </w:r>
    </w:p>
    <w:p w14:paraId="0B2F388E" w14:textId="7702B5ED" w:rsidR="00AE7F80" w:rsidRPr="00E81514" w:rsidRDefault="00AE7F80" w:rsidP="009429FE">
      <w:pPr>
        <w:pStyle w:val="Akapitzlist"/>
        <w:numPr>
          <w:ilvl w:val="0"/>
          <w:numId w:val="77"/>
        </w:numPr>
        <w:tabs>
          <w:tab w:val="left" w:pos="426"/>
        </w:tabs>
        <w:spacing w:after="120"/>
        <w:ind w:left="425" w:hanging="425"/>
        <w:contextualSpacing w:val="0"/>
        <w:rPr>
          <w:kern w:val="2"/>
          <w14:ligatures w14:val="standardContextual"/>
        </w:rPr>
      </w:pPr>
      <w:r w:rsidRPr="00E81514">
        <w:rPr>
          <w:kern w:val="2"/>
          <w14:ligatures w14:val="standardContextual"/>
        </w:rPr>
        <w:t xml:space="preserve">Strony ustanawiają odpowiedzialność za niewykonanie lub nienależyte wykonanie </w:t>
      </w:r>
      <w:r w:rsidR="007B5DBF" w:rsidRPr="00E81514">
        <w:rPr>
          <w:kern w:val="2"/>
          <w14:ligatures w14:val="standardContextual"/>
        </w:rPr>
        <w:t>u</w:t>
      </w:r>
      <w:r w:rsidRPr="00E81514">
        <w:rPr>
          <w:kern w:val="2"/>
          <w14:ligatures w14:val="standardContextual"/>
        </w:rPr>
        <w:t>mowy w formie kar umownych.</w:t>
      </w:r>
    </w:p>
    <w:p w14:paraId="2D994CD8" w14:textId="0F4724C7" w:rsidR="00AE7F80" w:rsidRPr="00E81514" w:rsidRDefault="00AE7F80" w:rsidP="009429FE">
      <w:pPr>
        <w:pStyle w:val="Akapitzlist"/>
        <w:numPr>
          <w:ilvl w:val="0"/>
          <w:numId w:val="77"/>
        </w:numPr>
        <w:tabs>
          <w:tab w:val="left" w:pos="426"/>
        </w:tabs>
        <w:spacing w:after="120"/>
        <w:ind w:left="425" w:hanging="425"/>
        <w:contextualSpacing w:val="0"/>
        <w:rPr>
          <w:kern w:val="2"/>
          <w14:ligatures w14:val="standardContextual"/>
        </w:rPr>
      </w:pPr>
      <w:r w:rsidRPr="00E81514">
        <w:rPr>
          <w:kern w:val="2"/>
          <w14:ligatures w14:val="standardContextual"/>
        </w:rPr>
        <w:t xml:space="preserve">Za nieterminowe wykonanie prac </w:t>
      </w:r>
      <w:r w:rsidR="00295FB5" w:rsidRPr="00E81514">
        <w:rPr>
          <w:kern w:val="2"/>
          <w14:ligatures w14:val="standardContextual"/>
        </w:rPr>
        <w:t>objętych harmonogramem zamieszczonym</w:t>
      </w:r>
      <w:r w:rsidRPr="00E81514">
        <w:rPr>
          <w:kern w:val="2"/>
          <w14:ligatures w14:val="standardContextual"/>
        </w:rPr>
        <w:t xml:space="preserve"> </w:t>
      </w:r>
      <w:r w:rsidR="00295FB5" w:rsidRPr="00E81514">
        <w:rPr>
          <w:kern w:val="2"/>
          <w14:ligatures w14:val="standardContextual"/>
        </w:rPr>
        <w:br/>
      </w:r>
      <w:r w:rsidRPr="00E81514">
        <w:rPr>
          <w:kern w:val="2"/>
          <w14:ligatures w14:val="standardContextual"/>
        </w:rPr>
        <w:t>w opisie przedmiotu zamówienia</w:t>
      </w:r>
      <w:r w:rsidR="006F35D0" w:rsidRPr="00E81514">
        <w:rPr>
          <w:kern w:val="2"/>
          <w14:ligatures w14:val="standardContextual"/>
        </w:rPr>
        <w:t xml:space="preserve"> (OPZ)</w:t>
      </w:r>
      <w:r w:rsidRPr="00E81514">
        <w:rPr>
          <w:kern w:val="2"/>
          <w14:ligatures w14:val="standardContextual"/>
        </w:rPr>
        <w:t xml:space="preserve"> – </w:t>
      </w:r>
      <w:r w:rsidR="005708E2" w:rsidRPr="00E81514">
        <w:rPr>
          <w:kern w:val="2"/>
          <w14:ligatures w14:val="standardContextual"/>
        </w:rPr>
        <w:t>Z</w:t>
      </w:r>
      <w:r w:rsidRPr="00E81514">
        <w:rPr>
          <w:kern w:val="2"/>
          <w14:ligatures w14:val="standardContextual"/>
        </w:rPr>
        <w:t>ałącznik nr</w:t>
      </w:r>
      <w:r w:rsidR="003312A5" w:rsidRPr="00E81514">
        <w:rPr>
          <w:kern w:val="2"/>
          <w14:ligatures w14:val="standardContextual"/>
        </w:rPr>
        <w:t> </w:t>
      </w:r>
      <w:r w:rsidRPr="00E81514">
        <w:rPr>
          <w:kern w:val="2"/>
          <w14:ligatures w14:val="standardContextual"/>
        </w:rPr>
        <w:t>1</w:t>
      </w:r>
      <w:r w:rsidR="005708E2" w:rsidRPr="00E81514">
        <w:t xml:space="preserve"> </w:t>
      </w:r>
      <w:r w:rsidR="005708E2" w:rsidRPr="00E81514">
        <w:rPr>
          <w:kern w:val="2"/>
          <w14:ligatures w14:val="standardContextual"/>
        </w:rPr>
        <w:t>do niniejszej umowy</w:t>
      </w:r>
      <w:r w:rsidRPr="00E81514">
        <w:rPr>
          <w:kern w:val="2"/>
          <w14:ligatures w14:val="standardContextual"/>
        </w:rPr>
        <w:t xml:space="preserve">, Wykonawca zapłaci Zamawiającemu kary umowne w wysokości 2% </w:t>
      </w:r>
      <w:r w:rsidR="002A292E" w:rsidRPr="002A292E">
        <w:rPr>
          <w:kern w:val="2"/>
          <w14:ligatures w14:val="standardContextual"/>
        </w:rPr>
        <w:t>miesięcznego</w:t>
      </w:r>
      <w:r w:rsidRPr="00E81514">
        <w:rPr>
          <w:kern w:val="2"/>
          <w14:ligatures w14:val="standardContextual"/>
        </w:rPr>
        <w:t xml:space="preserve"> wynagrodzenia brutto określonego w §</w:t>
      </w:r>
      <w:r w:rsidR="00357B38" w:rsidRPr="00E81514">
        <w:rPr>
          <w:kern w:val="2"/>
          <w14:ligatures w14:val="standardContextual"/>
        </w:rPr>
        <w:t> </w:t>
      </w:r>
      <w:r w:rsidR="00895E0B" w:rsidRPr="00E81514">
        <w:rPr>
          <w:kern w:val="2"/>
          <w14:ligatures w14:val="standardContextual"/>
        </w:rPr>
        <w:t>4</w:t>
      </w:r>
      <w:r w:rsidR="00DD1728" w:rsidRPr="00E81514">
        <w:rPr>
          <w:kern w:val="2"/>
          <w14:ligatures w14:val="standardContextual"/>
        </w:rPr>
        <w:t xml:space="preserve"> ust. 1</w:t>
      </w:r>
      <w:r w:rsidRPr="00E81514">
        <w:rPr>
          <w:kern w:val="2"/>
          <w14:ligatures w14:val="standardContextual"/>
        </w:rPr>
        <w:t xml:space="preserve"> niniejszej </w:t>
      </w:r>
      <w:r w:rsidR="00895E0B" w:rsidRPr="00E81514">
        <w:rPr>
          <w:kern w:val="2"/>
          <w14:ligatures w14:val="standardContextual"/>
        </w:rPr>
        <w:t>u</w:t>
      </w:r>
      <w:r w:rsidRPr="00E81514">
        <w:rPr>
          <w:kern w:val="2"/>
          <w14:ligatures w14:val="standardContextual"/>
        </w:rPr>
        <w:t>mowy</w:t>
      </w:r>
      <w:r w:rsidR="00B66134" w:rsidRPr="00E81514">
        <w:rPr>
          <w:kern w:val="2"/>
          <w14:ligatures w14:val="standardContextual"/>
        </w:rPr>
        <w:t xml:space="preserve"> –</w:t>
      </w:r>
      <w:r w:rsidRPr="00E81514">
        <w:rPr>
          <w:kern w:val="2"/>
          <w14:ligatures w14:val="standardContextual"/>
        </w:rPr>
        <w:t xml:space="preserve"> za każdy dzień zwłoki.</w:t>
      </w:r>
    </w:p>
    <w:p w14:paraId="6D25C937" w14:textId="0A4C2F88" w:rsidR="00AE7F80" w:rsidRPr="00E81514" w:rsidRDefault="00AE7F80" w:rsidP="009429FE">
      <w:pPr>
        <w:pStyle w:val="Akapitzlist"/>
        <w:numPr>
          <w:ilvl w:val="0"/>
          <w:numId w:val="77"/>
        </w:numPr>
        <w:tabs>
          <w:tab w:val="left" w:pos="426"/>
        </w:tabs>
        <w:spacing w:after="120"/>
        <w:ind w:left="425" w:hanging="425"/>
        <w:contextualSpacing w:val="0"/>
        <w:rPr>
          <w:kern w:val="2"/>
          <w14:ligatures w14:val="standardContextual"/>
        </w:rPr>
      </w:pPr>
      <w:r w:rsidRPr="00E81514">
        <w:rPr>
          <w:kern w:val="2"/>
          <w14:ligatures w14:val="standardContextual"/>
        </w:rPr>
        <w:t xml:space="preserve">W przypadku stwierdzenia przez Zamawiającego niewykonania powierzonych prac określonych </w:t>
      </w:r>
      <w:r w:rsidR="00E17793" w:rsidRPr="00E81514">
        <w:rPr>
          <w:kern w:val="2"/>
          <w14:ligatures w14:val="standardContextual"/>
        </w:rPr>
        <w:t>w opisie przedmiotu zamówienia (OPZ) – Załącznik nr</w:t>
      </w:r>
      <w:r w:rsidR="00B77F3B" w:rsidRPr="00E81514">
        <w:rPr>
          <w:kern w:val="2"/>
          <w14:ligatures w14:val="standardContextual"/>
        </w:rPr>
        <w:t> </w:t>
      </w:r>
      <w:r w:rsidR="00E17793" w:rsidRPr="00E81514">
        <w:rPr>
          <w:kern w:val="2"/>
          <w14:ligatures w14:val="standardContextual"/>
        </w:rPr>
        <w:t xml:space="preserve">1 do niniejszej </w:t>
      </w:r>
      <w:r w:rsidR="0003657A" w:rsidRPr="00E81514">
        <w:rPr>
          <w:kern w:val="2"/>
          <w14:ligatures w14:val="standardContextual"/>
        </w:rPr>
        <w:t>u</w:t>
      </w:r>
      <w:r w:rsidR="00E17793" w:rsidRPr="00E81514">
        <w:rPr>
          <w:kern w:val="2"/>
          <w14:ligatures w14:val="standardContextual"/>
        </w:rPr>
        <w:t>mowy</w:t>
      </w:r>
      <w:r w:rsidRPr="00E81514">
        <w:rPr>
          <w:kern w:val="2"/>
          <w14:ligatures w14:val="standardContextual"/>
        </w:rPr>
        <w:t xml:space="preserve">, Zamawiający ma prawo obciążenia Wykonawcy karą umowną w wysokości </w:t>
      </w:r>
      <w:r w:rsidR="007A40A1">
        <w:rPr>
          <w:kern w:val="2"/>
          <w14:ligatures w14:val="standardContextual"/>
        </w:rPr>
        <w:t>5</w:t>
      </w:r>
      <w:r w:rsidRPr="00E81514">
        <w:rPr>
          <w:kern w:val="2"/>
          <w14:ligatures w14:val="standardContextual"/>
        </w:rPr>
        <w:t xml:space="preserve">% </w:t>
      </w:r>
      <w:r w:rsidR="007A40A1" w:rsidRPr="007A40A1">
        <w:rPr>
          <w:kern w:val="2"/>
          <w14:ligatures w14:val="standardContextual"/>
        </w:rPr>
        <w:t>miesięcznego</w:t>
      </w:r>
      <w:r w:rsidRPr="00E81514">
        <w:rPr>
          <w:kern w:val="2"/>
          <w14:ligatures w14:val="standardContextual"/>
        </w:rPr>
        <w:t xml:space="preserve"> wynagrodzenia brutto Wykonawcy określonego </w:t>
      </w:r>
      <w:r w:rsidR="007A40A1">
        <w:rPr>
          <w:kern w:val="2"/>
          <w14:ligatures w14:val="standardContextual"/>
        </w:rPr>
        <w:br/>
      </w:r>
      <w:r w:rsidRPr="00E81514">
        <w:rPr>
          <w:kern w:val="2"/>
          <w14:ligatures w14:val="standardContextual"/>
        </w:rPr>
        <w:t xml:space="preserve">w </w:t>
      </w:r>
      <w:r w:rsidR="00B66134" w:rsidRPr="00E81514">
        <w:rPr>
          <w:kern w:val="2"/>
          <w14:ligatures w14:val="standardContextual"/>
        </w:rPr>
        <w:t>§ </w:t>
      </w:r>
      <w:r w:rsidR="0003657A" w:rsidRPr="00E81514">
        <w:rPr>
          <w:kern w:val="2"/>
          <w14:ligatures w14:val="standardContextual"/>
        </w:rPr>
        <w:t>4</w:t>
      </w:r>
      <w:r w:rsidR="00B66134" w:rsidRPr="00E81514">
        <w:rPr>
          <w:kern w:val="2"/>
          <w14:ligatures w14:val="standardContextual"/>
        </w:rPr>
        <w:t xml:space="preserve"> </w:t>
      </w:r>
      <w:r w:rsidR="00B66134" w:rsidRPr="00E81514">
        <w:rPr>
          <w:spacing w:val="-1"/>
          <w:kern w:val="2"/>
          <w14:ligatures w14:val="standardContextual"/>
        </w:rPr>
        <w:t xml:space="preserve">ust. 1 niniejszej </w:t>
      </w:r>
      <w:r w:rsidR="0003657A" w:rsidRPr="00E81514">
        <w:rPr>
          <w:spacing w:val="-1"/>
          <w:kern w:val="2"/>
          <w14:ligatures w14:val="standardContextual"/>
        </w:rPr>
        <w:t>u</w:t>
      </w:r>
      <w:r w:rsidR="00B66134" w:rsidRPr="00E81514">
        <w:rPr>
          <w:spacing w:val="-1"/>
          <w:kern w:val="2"/>
          <w14:ligatures w14:val="standardContextual"/>
        </w:rPr>
        <w:t>mowy</w:t>
      </w:r>
      <w:r w:rsidRPr="00E81514">
        <w:rPr>
          <w:spacing w:val="-1"/>
          <w:kern w:val="2"/>
          <w14:ligatures w14:val="standardContextual"/>
        </w:rPr>
        <w:t xml:space="preserve"> – za każde stwierdzone naruszenie wykonania obowiązków</w:t>
      </w:r>
      <w:r w:rsidRPr="00E81514">
        <w:rPr>
          <w:kern w:val="2"/>
          <w14:ligatures w14:val="standardContextual"/>
        </w:rPr>
        <w:t xml:space="preserve"> określonych niniejszą </w:t>
      </w:r>
      <w:r w:rsidR="002E5286" w:rsidRPr="00E81514">
        <w:rPr>
          <w:kern w:val="2"/>
          <w14:ligatures w14:val="standardContextual"/>
        </w:rPr>
        <w:t>u</w:t>
      </w:r>
      <w:r w:rsidRPr="00E81514">
        <w:rPr>
          <w:kern w:val="2"/>
          <w14:ligatures w14:val="standardContextual"/>
        </w:rPr>
        <w:t>mową.</w:t>
      </w:r>
    </w:p>
    <w:p w14:paraId="5DA53F83" w14:textId="33251B1B" w:rsidR="00AE7F80" w:rsidRPr="00E81514" w:rsidRDefault="00AE7F80" w:rsidP="009429FE">
      <w:pPr>
        <w:pStyle w:val="Akapitzlist"/>
        <w:numPr>
          <w:ilvl w:val="0"/>
          <w:numId w:val="77"/>
        </w:numPr>
        <w:tabs>
          <w:tab w:val="left" w:pos="426"/>
        </w:tabs>
        <w:spacing w:after="120"/>
        <w:ind w:left="425" w:hanging="425"/>
        <w:contextualSpacing w:val="0"/>
        <w:rPr>
          <w:kern w:val="2"/>
          <w14:ligatures w14:val="standardContextual"/>
        </w:rPr>
      </w:pPr>
      <w:r w:rsidRPr="00E81514">
        <w:rPr>
          <w:kern w:val="2"/>
          <w14:ligatures w14:val="standardContextual"/>
        </w:rPr>
        <w:t>W przypadku stwierdzenia przez Zamawiającego nienależytego wykonania przedmiotu zamówienia oraz nieusunięcia go w terminie do 48 godzin od zawiadomienia Wykonawcy przez przedstawiciela Zamawiającego drogą elektroniczną na adres:</w:t>
      </w:r>
      <w:r w:rsidR="004D1B0F" w:rsidRPr="00E81514">
        <w:rPr>
          <w:kern w:val="2"/>
          <w14:ligatures w14:val="standardContextual"/>
        </w:rPr>
        <w:t> </w:t>
      </w:r>
      <w:r w:rsidRPr="00E81514">
        <w:rPr>
          <w:kern w:val="2"/>
          <w14:ligatures w14:val="standardContextual"/>
        </w:rPr>
        <w:t>________________________________</w:t>
      </w:r>
      <w:r w:rsidR="004D1B0F" w:rsidRPr="00E81514">
        <w:rPr>
          <w:kern w:val="2"/>
          <w14:ligatures w14:val="standardContextual"/>
        </w:rPr>
        <w:t> </w:t>
      </w:r>
      <w:r w:rsidR="005B6303" w:rsidRPr="00E81514">
        <w:rPr>
          <w:kern w:val="2"/>
          <w14:ligatures w14:val="standardContextual"/>
        </w:rPr>
        <w:t>,</w:t>
      </w:r>
      <w:r w:rsidRPr="00E81514">
        <w:rPr>
          <w:kern w:val="2"/>
          <w14:ligatures w14:val="standardContextual"/>
        </w:rPr>
        <w:t xml:space="preserve"> </w:t>
      </w:r>
      <w:r w:rsidR="005F4E67" w:rsidRPr="00E81514">
        <w:rPr>
          <w:kern w:val="2"/>
          <w14:ligatures w14:val="standardContextual"/>
        </w:rPr>
        <w:t>Z</w:t>
      </w:r>
      <w:r w:rsidR="005B6303" w:rsidRPr="00E81514">
        <w:rPr>
          <w:kern w:val="2"/>
          <w14:ligatures w14:val="standardContextual"/>
        </w:rPr>
        <w:t>amawiający</w:t>
      </w:r>
      <w:r w:rsidRPr="00E81514">
        <w:rPr>
          <w:kern w:val="2"/>
          <w14:ligatures w14:val="standardContextual"/>
        </w:rPr>
        <w:t xml:space="preserve"> naliczy</w:t>
      </w:r>
      <w:r w:rsidR="005B6303" w:rsidRPr="00E81514">
        <w:rPr>
          <w:kern w:val="2"/>
          <w14:ligatures w14:val="standardContextual"/>
        </w:rPr>
        <w:t xml:space="preserve"> </w:t>
      </w:r>
      <w:r w:rsidR="00FB412E" w:rsidRPr="00E81514">
        <w:rPr>
          <w:kern w:val="2"/>
          <w14:ligatures w14:val="standardContextual"/>
        </w:rPr>
        <w:t>W</w:t>
      </w:r>
      <w:r w:rsidR="005B6303" w:rsidRPr="00E81514">
        <w:rPr>
          <w:kern w:val="2"/>
          <w14:ligatures w14:val="standardContextual"/>
        </w:rPr>
        <w:t>ykonawcy</w:t>
      </w:r>
      <w:r w:rsidRPr="00E81514">
        <w:rPr>
          <w:kern w:val="2"/>
          <w14:ligatures w14:val="standardContextual"/>
        </w:rPr>
        <w:t xml:space="preserve"> karę umowną w wysokości 1% wynagrodzenia miesięcznego brutto, </w:t>
      </w:r>
      <w:bookmarkStart w:id="12" w:name="_Hlk138233530"/>
      <w:r w:rsidRPr="00E81514">
        <w:rPr>
          <w:kern w:val="2"/>
          <w14:ligatures w14:val="standardContextual"/>
        </w:rPr>
        <w:t xml:space="preserve">określonego w </w:t>
      </w:r>
      <w:r w:rsidR="004D1B0F" w:rsidRPr="00E81514">
        <w:rPr>
          <w:kern w:val="2"/>
          <w14:ligatures w14:val="standardContextual"/>
        </w:rPr>
        <w:t>§ </w:t>
      </w:r>
      <w:r w:rsidR="00952E47" w:rsidRPr="00E81514">
        <w:rPr>
          <w:kern w:val="2"/>
          <w14:ligatures w14:val="standardContextual"/>
        </w:rPr>
        <w:t>4</w:t>
      </w:r>
      <w:r w:rsidR="004D1B0F" w:rsidRPr="00E81514">
        <w:rPr>
          <w:kern w:val="2"/>
          <w14:ligatures w14:val="standardContextual"/>
        </w:rPr>
        <w:t xml:space="preserve"> ust. 1 </w:t>
      </w:r>
      <w:bookmarkEnd w:id="12"/>
      <w:r w:rsidR="004D1B0F" w:rsidRPr="00E81514">
        <w:rPr>
          <w:kern w:val="2"/>
          <w14:ligatures w14:val="standardContextual"/>
        </w:rPr>
        <w:t xml:space="preserve">niniejszej </w:t>
      </w:r>
      <w:r w:rsidR="002E5286" w:rsidRPr="00E81514">
        <w:rPr>
          <w:kern w:val="2"/>
          <w14:ligatures w14:val="standardContextual"/>
        </w:rPr>
        <w:t>u</w:t>
      </w:r>
      <w:r w:rsidR="004D1B0F" w:rsidRPr="00E81514">
        <w:rPr>
          <w:kern w:val="2"/>
          <w14:ligatures w14:val="standardContextual"/>
        </w:rPr>
        <w:t>mowy</w:t>
      </w:r>
      <w:r w:rsidR="0036395B" w:rsidRPr="00E81514">
        <w:rPr>
          <w:kern w:val="2"/>
          <w14:ligatures w14:val="standardContextual"/>
        </w:rPr>
        <w:t xml:space="preserve">, niezależnie od kary umownej </w:t>
      </w:r>
      <w:r w:rsidR="00050A32" w:rsidRPr="00E81514">
        <w:rPr>
          <w:kern w:val="2"/>
          <w14:ligatures w14:val="standardContextual"/>
        </w:rPr>
        <w:t xml:space="preserve">określonej w § 7 ust. </w:t>
      </w:r>
      <w:r w:rsidR="00705D7B" w:rsidRPr="00E81514">
        <w:rPr>
          <w:kern w:val="2"/>
          <w14:ligatures w14:val="standardContextual"/>
        </w:rPr>
        <w:t>3</w:t>
      </w:r>
      <w:r w:rsidR="00050A32" w:rsidRPr="00E81514">
        <w:rPr>
          <w:kern w:val="2"/>
          <w14:ligatures w14:val="standardContextual"/>
        </w:rPr>
        <w:t>.</w:t>
      </w:r>
    </w:p>
    <w:p w14:paraId="27825A3C" w14:textId="3B94506D" w:rsidR="00AE7F80" w:rsidRPr="00E81514" w:rsidRDefault="00AE7F80" w:rsidP="009429FE">
      <w:pPr>
        <w:pStyle w:val="Akapitzlist"/>
        <w:numPr>
          <w:ilvl w:val="0"/>
          <w:numId w:val="77"/>
        </w:numPr>
        <w:tabs>
          <w:tab w:val="left" w:pos="426"/>
        </w:tabs>
        <w:spacing w:after="120"/>
        <w:ind w:left="425" w:hanging="425"/>
        <w:contextualSpacing w:val="0"/>
        <w:rPr>
          <w:kern w:val="2"/>
          <w14:ligatures w14:val="standardContextual"/>
        </w:rPr>
      </w:pPr>
      <w:r w:rsidRPr="00E81514">
        <w:rPr>
          <w:kern w:val="2"/>
          <w14:ligatures w14:val="standardContextual"/>
        </w:rPr>
        <w:lastRenderedPageBreak/>
        <w:t xml:space="preserve">W przypadku co najmniej </w:t>
      </w:r>
      <w:r w:rsidR="006563AA" w:rsidRPr="00E81514">
        <w:rPr>
          <w:kern w:val="2"/>
          <w14:ligatures w14:val="standardContextual"/>
        </w:rPr>
        <w:t>trzykrotnego</w:t>
      </w:r>
      <w:r w:rsidRPr="00E81514">
        <w:rPr>
          <w:kern w:val="2"/>
          <w14:ligatures w14:val="standardContextual"/>
        </w:rPr>
        <w:t xml:space="preserve"> w jednym miesiącu stwierdzenia przez Zamawiającego niewykonania przez Wykonawcę powierzonych prac określonych </w:t>
      </w:r>
      <w:r w:rsidR="00C23C53" w:rsidRPr="00E81514">
        <w:rPr>
          <w:kern w:val="2"/>
          <w14:ligatures w14:val="standardContextual"/>
        </w:rPr>
        <w:t>w opisie przedmiotu zamówienia (OPZ) – Załącznik nr</w:t>
      </w:r>
      <w:r w:rsidR="00D752B5" w:rsidRPr="00E81514">
        <w:rPr>
          <w:kern w:val="2"/>
          <w14:ligatures w14:val="standardContextual"/>
        </w:rPr>
        <w:t> </w:t>
      </w:r>
      <w:r w:rsidR="00C23C53" w:rsidRPr="00E81514">
        <w:rPr>
          <w:kern w:val="2"/>
          <w14:ligatures w14:val="standardContextual"/>
        </w:rPr>
        <w:t xml:space="preserve">1 do niniejszej </w:t>
      </w:r>
      <w:r w:rsidR="00114AC8" w:rsidRPr="00E81514">
        <w:rPr>
          <w:kern w:val="2"/>
          <w14:ligatures w14:val="standardContextual"/>
        </w:rPr>
        <w:t>u</w:t>
      </w:r>
      <w:r w:rsidR="00C23C53" w:rsidRPr="00E81514">
        <w:rPr>
          <w:kern w:val="2"/>
          <w14:ligatures w14:val="standardContextual"/>
        </w:rPr>
        <w:t>mowy</w:t>
      </w:r>
      <w:r w:rsidRPr="00E81514">
        <w:rPr>
          <w:kern w:val="2"/>
          <w14:ligatures w14:val="standardContextual"/>
        </w:rPr>
        <w:t xml:space="preserve">, bądź </w:t>
      </w:r>
      <w:r w:rsidR="00382B13" w:rsidRPr="00E81514">
        <w:rPr>
          <w:kern w:val="2"/>
        </w:rPr>
        <w:t>nienależytego</w:t>
      </w:r>
      <w:r w:rsidRPr="00E81514">
        <w:rPr>
          <w:kern w:val="2"/>
          <w14:ligatures w14:val="standardContextual"/>
        </w:rPr>
        <w:t xml:space="preserve"> ich wykonania, Zamawiający zastrzega sobie prawo do natychmiastowego rozwiązania umowy z winy Wykonawcy i obciążenia go karą umowną w wysokości </w:t>
      </w:r>
      <w:r w:rsidR="00661008" w:rsidRPr="00E81514">
        <w:rPr>
          <w:kern w:val="2"/>
          <w14:ligatures w14:val="standardContextual"/>
        </w:rPr>
        <w:t>5</w:t>
      </w:r>
      <w:r w:rsidR="000C584D" w:rsidRPr="00E81514">
        <w:rPr>
          <w:kern w:val="2"/>
          <w14:ligatures w14:val="standardContextual"/>
        </w:rPr>
        <w:t>0</w:t>
      </w:r>
      <w:r w:rsidRPr="00E81514">
        <w:rPr>
          <w:kern w:val="2"/>
          <w14:ligatures w14:val="standardContextual"/>
        </w:rPr>
        <w:t xml:space="preserve">% </w:t>
      </w:r>
      <w:r w:rsidR="002A292E" w:rsidRPr="002A292E">
        <w:rPr>
          <w:kern w:val="2"/>
          <w14:ligatures w14:val="standardContextual"/>
        </w:rPr>
        <w:t>miesięcznego</w:t>
      </w:r>
      <w:r w:rsidRPr="00E81514">
        <w:rPr>
          <w:kern w:val="2"/>
          <w14:ligatures w14:val="standardContextual"/>
        </w:rPr>
        <w:t xml:space="preserve"> wynagrodzenia brutto, o którym mowa </w:t>
      </w:r>
      <w:r w:rsidR="000C584D" w:rsidRPr="00E81514">
        <w:rPr>
          <w:kern w:val="2"/>
          <w14:ligatures w14:val="standardContextual"/>
        </w:rPr>
        <w:br/>
      </w:r>
      <w:r w:rsidRPr="00E81514">
        <w:rPr>
          <w:kern w:val="2"/>
          <w14:ligatures w14:val="standardContextual"/>
        </w:rPr>
        <w:t xml:space="preserve">w </w:t>
      </w:r>
      <w:r w:rsidR="00C23C53" w:rsidRPr="00E81514">
        <w:rPr>
          <w:kern w:val="2"/>
          <w14:ligatures w14:val="standardContextual"/>
        </w:rPr>
        <w:t>§ </w:t>
      </w:r>
      <w:r w:rsidR="007346D9" w:rsidRPr="00E81514">
        <w:rPr>
          <w:kern w:val="2"/>
          <w14:ligatures w14:val="standardContextual"/>
        </w:rPr>
        <w:t>4</w:t>
      </w:r>
      <w:r w:rsidR="00C23C53" w:rsidRPr="00E81514">
        <w:rPr>
          <w:kern w:val="2"/>
          <w14:ligatures w14:val="standardContextual"/>
        </w:rPr>
        <w:t xml:space="preserve"> ust. 1</w:t>
      </w:r>
      <w:r w:rsidRPr="00E81514">
        <w:rPr>
          <w:kern w:val="2"/>
          <w14:ligatures w14:val="standardContextual"/>
        </w:rPr>
        <w:t xml:space="preserve"> niniejszej </w:t>
      </w:r>
      <w:r w:rsidR="007346D9" w:rsidRPr="00E81514">
        <w:rPr>
          <w:kern w:val="2"/>
          <w14:ligatures w14:val="standardContextual"/>
        </w:rPr>
        <w:t>u</w:t>
      </w:r>
      <w:r w:rsidRPr="00E81514">
        <w:rPr>
          <w:kern w:val="2"/>
          <w14:ligatures w14:val="standardContextual"/>
        </w:rPr>
        <w:t>mowy.</w:t>
      </w:r>
    </w:p>
    <w:p w14:paraId="4ECC7AE0" w14:textId="44973785" w:rsidR="00AE7F80" w:rsidRPr="00E81514" w:rsidRDefault="00AE7F80" w:rsidP="009429FE">
      <w:pPr>
        <w:pStyle w:val="Akapitzlist"/>
        <w:numPr>
          <w:ilvl w:val="0"/>
          <w:numId w:val="77"/>
        </w:numPr>
        <w:tabs>
          <w:tab w:val="left" w:pos="426"/>
        </w:tabs>
        <w:spacing w:after="120"/>
        <w:ind w:left="425" w:hanging="425"/>
        <w:contextualSpacing w:val="0"/>
        <w:rPr>
          <w:kern w:val="2"/>
          <w14:ligatures w14:val="standardContextual"/>
        </w:rPr>
      </w:pPr>
      <w:r w:rsidRPr="00E81514">
        <w:rPr>
          <w:kern w:val="2"/>
          <w14:ligatures w14:val="standardContextual"/>
        </w:rPr>
        <w:t>Wykonawca zapłaci Zamawiającemu karę umowną z tytułu odstąpienia</w:t>
      </w:r>
      <w:r w:rsidR="00445DF4">
        <w:rPr>
          <w:kern w:val="2"/>
          <w14:ligatures w14:val="standardContextual"/>
        </w:rPr>
        <w:t xml:space="preserve"> przez Wykonawcę lub Zamawiającego</w:t>
      </w:r>
      <w:r w:rsidRPr="00E81514">
        <w:rPr>
          <w:kern w:val="2"/>
          <w14:ligatures w14:val="standardContextual"/>
        </w:rPr>
        <w:t xml:space="preserve"> od umowy z przyczyn występujących po stronie Wykonawcy </w:t>
      </w:r>
      <w:r w:rsidR="0015437D" w:rsidRPr="00E81514">
        <w:rPr>
          <w:kern w:val="2"/>
          <w14:ligatures w14:val="standardContextual"/>
        </w:rPr>
        <w:t xml:space="preserve">w wysokości 100% </w:t>
      </w:r>
      <w:r w:rsidR="002A292E" w:rsidRPr="002A292E">
        <w:rPr>
          <w:kern w:val="2"/>
          <w14:ligatures w14:val="standardContextual"/>
        </w:rPr>
        <w:t>miesięcznego</w:t>
      </w:r>
      <w:r w:rsidR="0015437D" w:rsidRPr="00E81514">
        <w:rPr>
          <w:kern w:val="2"/>
          <w14:ligatures w14:val="standardContextual"/>
        </w:rPr>
        <w:t xml:space="preserve"> wynagrodzenia brutto, o którym mowa w § </w:t>
      </w:r>
      <w:r w:rsidR="00C15673" w:rsidRPr="00E81514">
        <w:rPr>
          <w:kern w:val="2"/>
          <w14:ligatures w14:val="standardContextual"/>
        </w:rPr>
        <w:t>4</w:t>
      </w:r>
      <w:r w:rsidR="0015437D" w:rsidRPr="00E81514">
        <w:rPr>
          <w:kern w:val="2"/>
          <w14:ligatures w14:val="standardContextual"/>
        </w:rPr>
        <w:t xml:space="preserve"> ust. 1 niniejszej </w:t>
      </w:r>
      <w:r w:rsidR="00C15673" w:rsidRPr="00E81514">
        <w:rPr>
          <w:kern w:val="2"/>
          <w14:ligatures w14:val="standardContextual"/>
        </w:rPr>
        <w:t>u</w:t>
      </w:r>
      <w:r w:rsidR="0015437D" w:rsidRPr="00E81514">
        <w:rPr>
          <w:kern w:val="2"/>
          <w14:ligatures w14:val="standardContextual"/>
        </w:rPr>
        <w:t>mowy.</w:t>
      </w:r>
    </w:p>
    <w:p w14:paraId="1057BE0D" w14:textId="47D6E196" w:rsidR="00362EE9" w:rsidRPr="00E81514" w:rsidRDefault="00363D5F" w:rsidP="009429FE">
      <w:pPr>
        <w:pStyle w:val="Akapitzlist"/>
        <w:numPr>
          <w:ilvl w:val="0"/>
          <w:numId w:val="77"/>
        </w:numPr>
        <w:tabs>
          <w:tab w:val="left" w:pos="426"/>
        </w:tabs>
        <w:spacing w:after="120"/>
        <w:ind w:left="425" w:hanging="425"/>
        <w:contextualSpacing w:val="0"/>
        <w:rPr>
          <w:kern w:val="2"/>
          <w14:ligatures w14:val="standardContextual"/>
        </w:rPr>
      </w:pPr>
      <w:r w:rsidRPr="00E81514">
        <w:rPr>
          <w:kern w:val="2"/>
          <w14:ligatures w14:val="standardContextual"/>
        </w:rPr>
        <w:t xml:space="preserve">Za dopuszczenie do wykonywania usługi </w:t>
      </w:r>
      <w:r w:rsidR="00045BF3" w:rsidRPr="00E81514">
        <w:rPr>
          <w:kern w:val="2"/>
          <w14:ligatures w14:val="standardContextual"/>
        </w:rPr>
        <w:t>Podwykonawcy</w:t>
      </w:r>
      <w:r w:rsidRPr="00E81514">
        <w:rPr>
          <w:kern w:val="2"/>
          <w14:ligatures w14:val="standardContextual"/>
        </w:rPr>
        <w:t xml:space="preserve"> bez wymaganej umową zgody Zamawiającego, Zamawiający ma prawo naliczyć Wykonawcy karę umowną w wysokości 25% </w:t>
      </w:r>
      <w:r w:rsidR="00260C9B" w:rsidRPr="00260C9B">
        <w:rPr>
          <w:kern w:val="2"/>
          <w14:ligatures w14:val="standardContextual"/>
        </w:rPr>
        <w:t>miesięcznego</w:t>
      </w:r>
      <w:r w:rsidRPr="00E81514">
        <w:rPr>
          <w:kern w:val="2"/>
          <w14:ligatures w14:val="standardContextual"/>
        </w:rPr>
        <w:t xml:space="preserve"> wynagrodzenia brutto, o którym mowa </w:t>
      </w:r>
      <w:r w:rsidR="00E712B1" w:rsidRPr="00E81514">
        <w:rPr>
          <w:kern w:val="2"/>
          <w14:ligatures w14:val="standardContextual"/>
        </w:rPr>
        <w:br/>
      </w:r>
      <w:r w:rsidRPr="00E81514">
        <w:rPr>
          <w:kern w:val="2"/>
          <w14:ligatures w14:val="standardContextual"/>
        </w:rPr>
        <w:t>w §</w:t>
      </w:r>
      <w:r w:rsidR="007A49FB" w:rsidRPr="00E81514">
        <w:rPr>
          <w:kern w:val="2"/>
          <w14:ligatures w14:val="standardContextual"/>
        </w:rPr>
        <w:t> 4</w:t>
      </w:r>
      <w:r w:rsidRPr="00E81514">
        <w:rPr>
          <w:kern w:val="2"/>
          <w14:ligatures w14:val="standardContextual"/>
        </w:rPr>
        <w:t xml:space="preserve"> ust. 1 niniejszej </w:t>
      </w:r>
      <w:r w:rsidR="007A49FB" w:rsidRPr="00E81514">
        <w:rPr>
          <w:kern w:val="2"/>
          <w14:ligatures w14:val="standardContextual"/>
        </w:rPr>
        <w:t>u</w:t>
      </w:r>
      <w:r w:rsidRPr="00E81514">
        <w:rPr>
          <w:kern w:val="2"/>
          <w14:ligatures w14:val="standardContextual"/>
        </w:rPr>
        <w:t>mowy – za każdy stwierdzony przypadek.</w:t>
      </w:r>
    </w:p>
    <w:p w14:paraId="1592BD5E" w14:textId="48FFD3FD" w:rsidR="00AE7F80" w:rsidRPr="00E81514" w:rsidRDefault="00AE7F80" w:rsidP="009429FE">
      <w:pPr>
        <w:pStyle w:val="Akapitzlist"/>
        <w:numPr>
          <w:ilvl w:val="0"/>
          <w:numId w:val="77"/>
        </w:numPr>
        <w:spacing w:after="120"/>
        <w:ind w:left="426" w:hanging="426"/>
        <w:contextualSpacing w:val="0"/>
        <w:rPr>
          <w:kern w:val="2"/>
          <w14:ligatures w14:val="standardContextual"/>
        </w:rPr>
      </w:pPr>
      <w:r w:rsidRPr="00E81514">
        <w:rPr>
          <w:kern w:val="2"/>
          <w14:ligatures w14:val="standardContextual"/>
        </w:rPr>
        <w:t xml:space="preserve">Zapłata kar umownych przez Wykonawcę nie wyłącza odpowiedzialności Wykonawcy z tytułu powstałych szkód spowodowanych niewykonaniem lub nienależytym wykonaniem przedmiotu niniejszej </w:t>
      </w:r>
      <w:r w:rsidR="006A0191" w:rsidRPr="00E81514">
        <w:rPr>
          <w:kern w:val="2"/>
          <w14:ligatures w14:val="standardContextual"/>
        </w:rPr>
        <w:t>u</w:t>
      </w:r>
      <w:r w:rsidRPr="00E81514">
        <w:rPr>
          <w:kern w:val="2"/>
          <w14:ligatures w14:val="standardContextual"/>
        </w:rPr>
        <w:t>mowy.</w:t>
      </w:r>
    </w:p>
    <w:p w14:paraId="39777865" w14:textId="78B5566C" w:rsidR="00AE7F80" w:rsidRPr="00E81514" w:rsidRDefault="00AE7F80" w:rsidP="009429FE">
      <w:pPr>
        <w:pStyle w:val="Akapitzlist"/>
        <w:numPr>
          <w:ilvl w:val="0"/>
          <w:numId w:val="77"/>
        </w:numPr>
        <w:spacing w:after="120"/>
        <w:ind w:left="426" w:hanging="426"/>
        <w:contextualSpacing w:val="0"/>
        <w:rPr>
          <w:kern w:val="2"/>
          <w14:ligatures w14:val="standardContextual"/>
        </w:rPr>
      </w:pPr>
      <w:r w:rsidRPr="00E81514">
        <w:rPr>
          <w:kern w:val="2"/>
          <w14:ligatures w14:val="standardContextual"/>
        </w:rPr>
        <w:t>Zamawiający zastrzega możliwość potrącania kar umownych z wynagrodzenia należnego Wykonawcy.</w:t>
      </w:r>
    </w:p>
    <w:p w14:paraId="2D0B0375" w14:textId="5AE6C7F3" w:rsidR="003205A8" w:rsidRPr="00E81514" w:rsidRDefault="00AE7F80" w:rsidP="009429FE">
      <w:pPr>
        <w:pStyle w:val="Akapitzlist"/>
        <w:numPr>
          <w:ilvl w:val="0"/>
          <w:numId w:val="77"/>
        </w:numPr>
        <w:spacing w:after="120"/>
        <w:ind w:left="426" w:hanging="568"/>
        <w:contextualSpacing w:val="0"/>
        <w:rPr>
          <w:kern w:val="2"/>
          <w14:ligatures w14:val="standardContextual"/>
        </w:rPr>
      </w:pPr>
      <w:r w:rsidRPr="00E81514">
        <w:rPr>
          <w:kern w:val="2"/>
          <w14:ligatures w14:val="standardContextual"/>
        </w:rPr>
        <w:t>Oprócz kar umownych ustalonych w</w:t>
      </w:r>
      <w:r w:rsidR="000604C0" w:rsidRPr="00E81514">
        <w:rPr>
          <w:kern w:val="2"/>
          <w14:ligatures w14:val="standardContextual"/>
        </w:rPr>
        <w:t xml:space="preserve"> § </w:t>
      </w:r>
      <w:r w:rsidR="00540C3B">
        <w:rPr>
          <w:kern w:val="2"/>
          <w14:ligatures w14:val="standardContextual"/>
        </w:rPr>
        <w:t>7</w:t>
      </w:r>
      <w:r w:rsidRPr="00E81514">
        <w:rPr>
          <w:kern w:val="2"/>
          <w14:ligatures w14:val="standardContextual"/>
        </w:rPr>
        <w:t xml:space="preserve"> ust 1</w:t>
      </w:r>
      <w:r w:rsidR="008431B5" w:rsidRPr="00E81514">
        <w:rPr>
          <w:kern w:val="2"/>
          <w14:ligatures w14:val="standardContextual"/>
        </w:rPr>
        <w:t> </w:t>
      </w:r>
      <w:r w:rsidRPr="00E81514">
        <w:rPr>
          <w:kern w:val="2"/>
          <w14:ligatures w14:val="standardContextual"/>
        </w:rPr>
        <w:t>-</w:t>
      </w:r>
      <w:r w:rsidR="008431B5" w:rsidRPr="00E81514">
        <w:rPr>
          <w:kern w:val="2"/>
          <w14:ligatures w14:val="standardContextual"/>
        </w:rPr>
        <w:t> </w:t>
      </w:r>
      <w:r w:rsidR="003027E3">
        <w:rPr>
          <w:kern w:val="2"/>
          <w14:ligatures w14:val="standardContextual"/>
        </w:rPr>
        <w:t>7</w:t>
      </w:r>
      <w:r w:rsidRPr="00E81514">
        <w:rPr>
          <w:kern w:val="2"/>
          <w14:ligatures w14:val="standardContextual"/>
        </w:rPr>
        <w:t xml:space="preserve"> Zamawiający zastrzega sobie również możliwość dochodzenia od Wykonawcy odszkodowania za wszystkie ewentualne szkody powstałe w związku z realizacją niniejszej umowy na zasadach ogólnych, przewidzianych przepisami kodeksu cywilnego, tj. w zakresie </w:t>
      </w:r>
      <w:r w:rsidR="003C6AA9" w:rsidRPr="00E81514">
        <w:rPr>
          <w:kern w:val="2"/>
          <w14:ligatures w14:val="standardContextual"/>
        </w:rPr>
        <w:t>przewyższającym</w:t>
      </w:r>
      <w:r w:rsidRPr="00E81514">
        <w:rPr>
          <w:kern w:val="2"/>
          <w14:ligatures w14:val="standardContextual"/>
        </w:rPr>
        <w:t xml:space="preserve"> wysokość zastrzeżonych kar umownych.</w:t>
      </w:r>
    </w:p>
    <w:p w14:paraId="045BD749" w14:textId="20F1CA63" w:rsidR="003205A8" w:rsidRPr="00E81514" w:rsidRDefault="003205A8" w:rsidP="009429FE">
      <w:pPr>
        <w:pStyle w:val="Akapitzlist"/>
        <w:numPr>
          <w:ilvl w:val="0"/>
          <w:numId w:val="77"/>
        </w:numPr>
        <w:spacing w:after="120"/>
        <w:ind w:left="426" w:hanging="568"/>
        <w:contextualSpacing w:val="0"/>
        <w:rPr>
          <w:kern w:val="2"/>
          <w14:ligatures w14:val="standardContextual"/>
        </w:rPr>
      </w:pPr>
      <w:r w:rsidRPr="00E81514">
        <w:t xml:space="preserve">Łączna maksymalna wartość kar umownych nałożonych na Wykonawcę </w:t>
      </w:r>
      <w:r w:rsidR="000604C0" w:rsidRPr="00E81514">
        <w:br/>
      </w:r>
      <w:r w:rsidRPr="00E81514">
        <w:t>w miesięcznym cyklu rozliczeniowym nie może przekroczyć 100% wynagrodzenia umownego brutto</w:t>
      </w:r>
      <w:r w:rsidRPr="00E81514">
        <w:rPr>
          <w:kern w:val="2"/>
          <w14:ligatures w14:val="standardContextual"/>
        </w:rPr>
        <w:t>, o którym mowa w § </w:t>
      </w:r>
      <w:r w:rsidR="000604C0" w:rsidRPr="00E81514">
        <w:rPr>
          <w:kern w:val="2"/>
          <w14:ligatures w14:val="standardContextual"/>
        </w:rPr>
        <w:t>4</w:t>
      </w:r>
      <w:r w:rsidRPr="00E81514">
        <w:rPr>
          <w:kern w:val="2"/>
          <w14:ligatures w14:val="standardContextual"/>
        </w:rPr>
        <w:t xml:space="preserve"> ust. 1 niniejszej </w:t>
      </w:r>
      <w:r w:rsidR="000604C0" w:rsidRPr="00E81514">
        <w:rPr>
          <w:kern w:val="2"/>
          <w14:ligatures w14:val="standardContextual"/>
        </w:rPr>
        <w:t>u</w:t>
      </w:r>
      <w:r w:rsidRPr="00E81514">
        <w:rPr>
          <w:kern w:val="2"/>
          <w14:ligatures w14:val="standardContextual"/>
        </w:rPr>
        <w:t>mowy.</w:t>
      </w:r>
      <w:r w:rsidRPr="00E81514">
        <w:t xml:space="preserve"> Zamawiający zastrzega sobie prawo do odszkodowania przewyższającego wysokość kar umownych do wysokości rzeczywiście poniesionej szkody i utraconych korzyści.</w:t>
      </w:r>
    </w:p>
    <w:p w14:paraId="0E49E630" w14:textId="413C4C39" w:rsidR="00015417" w:rsidRPr="00E81514" w:rsidRDefault="00015417" w:rsidP="009429FE">
      <w:pPr>
        <w:pStyle w:val="Akapitzlist"/>
        <w:numPr>
          <w:ilvl w:val="0"/>
          <w:numId w:val="77"/>
        </w:numPr>
        <w:spacing w:after="120"/>
        <w:ind w:left="426" w:hanging="568"/>
        <w:contextualSpacing w:val="0"/>
        <w:rPr>
          <w:kern w:val="2"/>
          <w14:ligatures w14:val="standardContextual"/>
        </w:rPr>
      </w:pPr>
      <w:r w:rsidRPr="00E81514">
        <w:rPr>
          <w:kern w:val="2"/>
          <w14:ligatures w14:val="standardContextual"/>
        </w:rPr>
        <w:t>Termin zapłaty kary umownej wynosi 14 dni od dnia doręczenia Stronie wezwania do jej zapłaty. W razie opóźnienia z zapłatą kary umownej Strona uprawniona do otrzymania kary umownej może żądać odsetek ustawowych za każdy dzień opóźnienia.</w:t>
      </w:r>
    </w:p>
    <w:p w14:paraId="66ABF13D" w14:textId="24003699" w:rsidR="00AC4D45" w:rsidRPr="00E81514" w:rsidRDefault="00AC4D45" w:rsidP="009429FE">
      <w:pPr>
        <w:pStyle w:val="Akapitzlist"/>
        <w:numPr>
          <w:ilvl w:val="0"/>
          <w:numId w:val="77"/>
        </w:numPr>
        <w:spacing w:after="120"/>
        <w:ind w:left="426" w:hanging="568"/>
        <w:contextualSpacing w:val="0"/>
        <w:rPr>
          <w:kern w:val="2"/>
          <w14:ligatures w14:val="standardContextual"/>
        </w:rPr>
      </w:pPr>
      <w:r w:rsidRPr="00E81514">
        <w:rPr>
          <w:kern w:val="2"/>
          <w14:ligatures w14:val="standardContextual"/>
        </w:rPr>
        <w:t xml:space="preserve">Zapłata kary przez Wykonawcę lub potrącenie przez Zamawiającego kwoty kary </w:t>
      </w:r>
      <w:r w:rsidRPr="00E81514">
        <w:rPr>
          <w:kern w:val="2"/>
          <w14:ligatures w14:val="standardContextual"/>
        </w:rPr>
        <w:br/>
        <w:t xml:space="preserve">z płatności należnej Wykonawcy nie zwalnia Wykonawcy z obowiązku ukończenia usługi lub jakichkolwiek innych obowiązków i zobowiązań wynikających z </w:t>
      </w:r>
      <w:r w:rsidR="000604C0" w:rsidRPr="00E81514">
        <w:rPr>
          <w:kern w:val="2"/>
          <w14:ligatures w14:val="standardContextual"/>
        </w:rPr>
        <w:t>u</w:t>
      </w:r>
      <w:r w:rsidRPr="00E81514">
        <w:rPr>
          <w:kern w:val="2"/>
          <w14:ligatures w14:val="standardContextual"/>
        </w:rPr>
        <w:t>mowy.</w:t>
      </w:r>
    </w:p>
    <w:p w14:paraId="77166BF7" w14:textId="14D089C3" w:rsidR="009A121F" w:rsidRDefault="00AE7F80" w:rsidP="009429FE">
      <w:pPr>
        <w:pStyle w:val="Akapitzlist"/>
        <w:numPr>
          <w:ilvl w:val="0"/>
          <w:numId w:val="77"/>
        </w:numPr>
        <w:spacing w:after="120"/>
        <w:ind w:left="426" w:hanging="568"/>
        <w:contextualSpacing w:val="0"/>
        <w:rPr>
          <w:kern w:val="2"/>
          <w14:ligatures w14:val="standardContextual"/>
        </w:rPr>
      </w:pPr>
      <w:r w:rsidRPr="00E81514">
        <w:rPr>
          <w:kern w:val="2"/>
          <w14:ligatures w14:val="standardContextual"/>
        </w:rPr>
        <w:t xml:space="preserve">W przypadku opóźnienia w regulowaniu należności za wykonane usługi przez </w:t>
      </w:r>
      <w:r w:rsidRPr="00E81514">
        <w:rPr>
          <w:spacing w:val="-1"/>
          <w:kern w:val="2"/>
          <w14:ligatures w14:val="standardContextual"/>
        </w:rPr>
        <w:t>Zamawiającego, Wykonawca ma prawo do naliczenia i egzekwowania ustawowych</w:t>
      </w:r>
      <w:r w:rsidRPr="00E81514">
        <w:rPr>
          <w:kern w:val="2"/>
          <w14:ligatures w14:val="standardContextual"/>
        </w:rPr>
        <w:t xml:space="preserve"> odsetek.</w:t>
      </w:r>
    </w:p>
    <w:p w14:paraId="59106A9E" w14:textId="77777777" w:rsidR="00DF280C" w:rsidRDefault="00DF280C" w:rsidP="00DF280C">
      <w:pPr>
        <w:spacing w:after="120"/>
        <w:ind w:left="-142"/>
        <w:rPr>
          <w:kern w:val="2"/>
          <w14:ligatures w14:val="standardContextual"/>
        </w:rPr>
      </w:pPr>
    </w:p>
    <w:p w14:paraId="4B7B6E1C" w14:textId="77777777" w:rsidR="00DF280C" w:rsidRPr="00DF280C" w:rsidRDefault="00DF280C" w:rsidP="00DF280C">
      <w:pPr>
        <w:spacing w:after="120"/>
        <w:ind w:left="-142"/>
        <w:rPr>
          <w:kern w:val="2"/>
          <w14:ligatures w14:val="standardContextual"/>
        </w:rPr>
      </w:pPr>
    </w:p>
    <w:p w14:paraId="3ACA0F94" w14:textId="61D1FD86" w:rsidR="00C01CF6" w:rsidRPr="00E81514" w:rsidRDefault="00C01CF6" w:rsidP="001F278C">
      <w:pPr>
        <w:pStyle w:val="Tekstpodstawowy"/>
        <w:spacing w:after="0" w:line="276" w:lineRule="auto"/>
        <w:jc w:val="center"/>
        <w:rPr>
          <w:rFonts w:ascii="Arial" w:eastAsia="Arial" w:hAnsi="Arial" w:cs="Arial"/>
          <w:b/>
          <w:bCs/>
          <w:color w:val="auto"/>
          <w:sz w:val="24"/>
          <w:szCs w:val="24"/>
          <w:u w:val="none"/>
        </w:rPr>
      </w:pPr>
      <w:r w:rsidRPr="00E81514">
        <w:rPr>
          <w:rFonts w:ascii="Arial" w:hAnsi="Arial" w:cs="Arial"/>
          <w:b/>
          <w:bCs/>
          <w:color w:val="auto"/>
          <w:sz w:val="24"/>
          <w:szCs w:val="24"/>
          <w:u w:val="none"/>
        </w:rPr>
        <w:t xml:space="preserve">§ </w:t>
      </w:r>
      <w:r w:rsidR="005A6C62" w:rsidRPr="00E81514">
        <w:rPr>
          <w:rFonts w:ascii="Arial" w:hAnsi="Arial" w:cs="Arial"/>
          <w:b/>
          <w:bCs/>
          <w:color w:val="auto"/>
          <w:sz w:val="24"/>
          <w:szCs w:val="24"/>
          <w:u w:val="none"/>
        </w:rPr>
        <w:t>8</w:t>
      </w:r>
    </w:p>
    <w:p w14:paraId="74C4695E" w14:textId="33CB810D" w:rsidR="00C01CF6" w:rsidRPr="00E81514" w:rsidRDefault="00C01CF6" w:rsidP="00A07D31">
      <w:pPr>
        <w:pStyle w:val="Tekstpodstawowy"/>
        <w:spacing w:line="276" w:lineRule="auto"/>
        <w:jc w:val="center"/>
        <w:rPr>
          <w:rFonts w:ascii="Arial" w:hAnsi="Arial" w:cs="Arial"/>
          <w:b/>
          <w:bCs/>
          <w:color w:val="auto"/>
          <w:sz w:val="24"/>
          <w:szCs w:val="24"/>
          <w:u w:val="none"/>
        </w:rPr>
      </w:pPr>
      <w:r w:rsidRPr="00E81514">
        <w:rPr>
          <w:rFonts w:ascii="Arial" w:hAnsi="Arial" w:cs="Arial"/>
          <w:b/>
          <w:bCs/>
          <w:color w:val="auto"/>
          <w:sz w:val="24"/>
          <w:szCs w:val="24"/>
          <w:u w:val="none"/>
        </w:rPr>
        <w:t>Odstąpienie od umowy</w:t>
      </w:r>
    </w:p>
    <w:p w14:paraId="57EB205D" w14:textId="4B5C04B0" w:rsidR="00CE4526" w:rsidRPr="00E81514" w:rsidRDefault="00CE4526" w:rsidP="00902EB9">
      <w:pPr>
        <w:pStyle w:val="Tekstpodstawowy"/>
        <w:numPr>
          <w:ilvl w:val="0"/>
          <w:numId w:val="79"/>
        </w:numPr>
        <w:spacing w:line="276" w:lineRule="auto"/>
        <w:ind w:left="426" w:hanging="426"/>
        <w:jc w:val="both"/>
        <w:rPr>
          <w:rFonts w:ascii="Arial" w:hAnsi="Arial" w:cs="Arial"/>
          <w:color w:val="auto"/>
          <w:sz w:val="24"/>
          <w:szCs w:val="24"/>
          <w:u w:val="none"/>
        </w:rPr>
      </w:pPr>
      <w:r w:rsidRPr="00E81514">
        <w:rPr>
          <w:rFonts w:ascii="Arial" w:hAnsi="Arial" w:cs="Arial"/>
          <w:color w:val="auto"/>
          <w:sz w:val="24"/>
          <w:szCs w:val="24"/>
          <w:u w:val="none"/>
        </w:rPr>
        <w:t xml:space="preserve">W razie zaistnienia istotnej zmiany okoliczności powodującej, że wykonanie umowy nie leży w interesie publicznym, czego nie można było przewidzieć </w:t>
      </w:r>
      <w:r w:rsidR="00A07D31" w:rsidRPr="00E81514">
        <w:rPr>
          <w:rFonts w:ascii="Arial" w:hAnsi="Arial" w:cs="Arial"/>
          <w:color w:val="auto"/>
          <w:sz w:val="24"/>
          <w:szCs w:val="24"/>
          <w:u w:val="none"/>
        </w:rPr>
        <w:br/>
      </w:r>
      <w:r w:rsidRPr="00E81514">
        <w:rPr>
          <w:rFonts w:ascii="Arial" w:hAnsi="Arial" w:cs="Arial"/>
          <w:color w:val="auto"/>
          <w:sz w:val="24"/>
          <w:szCs w:val="24"/>
          <w:u w:val="none"/>
        </w:rPr>
        <w:t xml:space="preserve">w chwili zawarcia niniejszej </w:t>
      </w:r>
      <w:r w:rsidR="00C96AC0" w:rsidRPr="00E81514">
        <w:rPr>
          <w:rFonts w:ascii="Arial" w:hAnsi="Arial" w:cs="Arial"/>
          <w:color w:val="auto"/>
          <w:sz w:val="24"/>
          <w:szCs w:val="24"/>
          <w:u w:val="none"/>
        </w:rPr>
        <w:t>u</w:t>
      </w:r>
      <w:r w:rsidRPr="00E81514">
        <w:rPr>
          <w:rFonts w:ascii="Arial" w:hAnsi="Arial" w:cs="Arial"/>
          <w:color w:val="auto"/>
          <w:sz w:val="24"/>
          <w:szCs w:val="24"/>
          <w:u w:val="none"/>
        </w:rPr>
        <w:t xml:space="preserve">mowy, </w:t>
      </w:r>
      <w:bookmarkStart w:id="13" w:name="_Hlk138236974"/>
      <w:r w:rsidR="005F4E67" w:rsidRPr="00E81514">
        <w:rPr>
          <w:rFonts w:ascii="Arial" w:hAnsi="Arial" w:cs="Arial"/>
          <w:color w:val="auto"/>
          <w:sz w:val="24"/>
          <w:szCs w:val="24"/>
          <w:u w:val="none"/>
        </w:rPr>
        <w:t>Z</w:t>
      </w:r>
      <w:r w:rsidRPr="00E81514">
        <w:rPr>
          <w:rFonts w:ascii="Arial" w:hAnsi="Arial" w:cs="Arial"/>
          <w:color w:val="auto"/>
          <w:sz w:val="24"/>
          <w:szCs w:val="24"/>
          <w:u w:val="none"/>
        </w:rPr>
        <w:t xml:space="preserve">amawiający może odstąpić od umowy </w:t>
      </w:r>
      <w:r w:rsidR="00A07D31" w:rsidRPr="00E81514">
        <w:rPr>
          <w:rFonts w:ascii="Arial" w:hAnsi="Arial" w:cs="Arial"/>
          <w:color w:val="auto"/>
          <w:sz w:val="24"/>
          <w:szCs w:val="24"/>
          <w:u w:val="none"/>
        </w:rPr>
        <w:br/>
      </w:r>
      <w:r w:rsidRPr="00E81514">
        <w:rPr>
          <w:rFonts w:ascii="Arial" w:hAnsi="Arial" w:cs="Arial"/>
          <w:color w:val="auto"/>
          <w:sz w:val="24"/>
          <w:szCs w:val="24"/>
          <w:u w:val="none"/>
        </w:rPr>
        <w:t>w terminie 30 dni od powzięcia wiadomości o tych okolicznościach.</w:t>
      </w:r>
      <w:bookmarkEnd w:id="13"/>
    </w:p>
    <w:p w14:paraId="2D6AB2B9" w14:textId="61B5B433" w:rsidR="00100EB8" w:rsidRPr="00E81514" w:rsidRDefault="00100EB8" w:rsidP="00095B44">
      <w:pPr>
        <w:pStyle w:val="Tekstpodstawowy"/>
        <w:numPr>
          <w:ilvl w:val="0"/>
          <w:numId w:val="79"/>
        </w:numPr>
        <w:spacing w:line="276" w:lineRule="auto"/>
        <w:ind w:left="426" w:hanging="426"/>
        <w:jc w:val="both"/>
        <w:rPr>
          <w:rFonts w:ascii="Arial" w:hAnsi="Arial" w:cs="Arial"/>
          <w:color w:val="auto"/>
          <w:sz w:val="24"/>
          <w:szCs w:val="24"/>
          <w:u w:val="none"/>
        </w:rPr>
      </w:pPr>
      <w:r w:rsidRPr="00E81514">
        <w:rPr>
          <w:rFonts w:ascii="Arial" w:eastAsia="Cambria" w:hAnsi="Arial" w:cs="Arial"/>
          <w:color w:val="auto"/>
          <w:sz w:val="24"/>
          <w:szCs w:val="24"/>
          <w:u w:val="none"/>
        </w:rPr>
        <w:t>Oprócz wypadków przewidzianych w Kodeksie cywilnym Zamawiającemu przysługuje prawo odstąpienia od umowy w następujących sytuacjach:</w:t>
      </w:r>
    </w:p>
    <w:p w14:paraId="71573986" w14:textId="6FC7AFFA" w:rsidR="00100EB8" w:rsidRPr="00E81514" w:rsidRDefault="00100EB8" w:rsidP="009F711B">
      <w:pPr>
        <w:pStyle w:val="Tekstpodstawowy"/>
        <w:numPr>
          <w:ilvl w:val="0"/>
          <w:numId w:val="59"/>
        </w:numPr>
        <w:spacing w:after="60" w:line="276" w:lineRule="auto"/>
        <w:ind w:left="709" w:hanging="283"/>
        <w:jc w:val="both"/>
        <w:rPr>
          <w:rFonts w:ascii="Arial" w:eastAsia="Cambria" w:hAnsi="Arial" w:cs="Arial"/>
          <w:color w:val="auto"/>
          <w:sz w:val="24"/>
          <w:szCs w:val="24"/>
        </w:rPr>
      </w:pPr>
      <w:r w:rsidRPr="00E81514">
        <w:rPr>
          <w:rFonts w:ascii="Arial" w:eastAsia="Cambria" w:hAnsi="Arial" w:cs="Arial"/>
          <w:color w:val="auto"/>
          <w:sz w:val="24"/>
          <w:szCs w:val="24"/>
          <w:u w:val="none"/>
        </w:rPr>
        <w:t>w przypadku ogłoszenia upadłości Wykonawcy, jego likwidacji lub gdy Wykonawca zostanie wykreślony z rejestru przedsiębiorców,</w:t>
      </w:r>
    </w:p>
    <w:p w14:paraId="3A46B89D" w14:textId="5AC3912C" w:rsidR="00100EB8" w:rsidRPr="00E81514" w:rsidRDefault="00100EB8" w:rsidP="009F711B">
      <w:pPr>
        <w:pStyle w:val="Tekstpodstawowy"/>
        <w:numPr>
          <w:ilvl w:val="0"/>
          <w:numId w:val="59"/>
        </w:numPr>
        <w:spacing w:after="60" w:line="276" w:lineRule="auto"/>
        <w:ind w:left="709" w:hanging="283"/>
        <w:jc w:val="both"/>
        <w:rPr>
          <w:rFonts w:ascii="Arial" w:eastAsia="Cambria" w:hAnsi="Arial" w:cs="Arial"/>
          <w:color w:val="auto"/>
          <w:sz w:val="24"/>
          <w:szCs w:val="24"/>
        </w:rPr>
      </w:pPr>
      <w:r w:rsidRPr="00E81514">
        <w:rPr>
          <w:rFonts w:ascii="Arial" w:eastAsia="Cambria" w:hAnsi="Arial" w:cs="Arial"/>
          <w:color w:val="auto"/>
          <w:sz w:val="24"/>
          <w:szCs w:val="24"/>
          <w:u w:val="none"/>
        </w:rPr>
        <w:t>w przypadku, gdy Wykonawca nie rozpoczął lub zaprzestał wykonywania przedmiot</w:t>
      </w:r>
      <w:r w:rsidR="00BB5F2B" w:rsidRPr="00E81514">
        <w:rPr>
          <w:rFonts w:ascii="Arial" w:eastAsia="Cambria" w:hAnsi="Arial" w:cs="Arial"/>
          <w:color w:val="auto"/>
          <w:sz w:val="24"/>
          <w:szCs w:val="24"/>
          <w:u w:val="none"/>
        </w:rPr>
        <w:t>u</w:t>
      </w:r>
      <w:r w:rsidRPr="00E81514">
        <w:rPr>
          <w:rFonts w:ascii="Arial" w:eastAsia="Cambria" w:hAnsi="Arial" w:cs="Arial"/>
          <w:color w:val="auto"/>
          <w:sz w:val="24"/>
          <w:szCs w:val="24"/>
          <w:u w:val="none"/>
        </w:rPr>
        <w:t xml:space="preserve"> zamówienia, bez uzasadnionych przyczyn oraz nie kontynuuje </w:t>
      </w:r>
      <w:r w:rsidR="00BB5F2B" w:rsidRPr="00E81514">
        <w:rPr>
          <w:rFonts w:ascii="Arial" w:eastAsia="Cambria" w:hAnsi="Arial" w:cs="Arial"/>
          <w:color w:val="auto"/>
          <w:sz w:val="24"/>
          <w:szCs w:val="24"/>
          <w:u w:val="none"/>
        </w:rPr>
        <w:t>jego</w:t>
      </w:r>
      <w:r w:rsidRPr="00E81514">
        <w:rPr>
          <w:rFonts w:ascii="Arial" w:eastAsia="Cambria" w:hAnsi="Arial" w:cs="Arial"/>
          <w:color w:val="auto"/>
          <w:sz w:val="24"/>
          <w:szCs w:val="24"/>
          <w:u w:val="none"/>
        </w:rPr>
        <w:t xml:space="preserve"> pomimo wezwania Zamawiającego złożonego na piśmie,</w:t>
      </w:r>
    </w:p>
    <w:p w14:paraId="462522B2" w14:textId="03683E53" w:rsidR="00100EB8" w:rsidRPr="00E81514" w:rsidRDefault="00100EB8" w:rsidP="00EC6468">
      <w:pPr>
        <w:pStyle w:val="Tekstpodstawowy"/>
        <w:numPr>
          <w:ilvl w:val="0"/>
          <w:numId w:val="59"/>
        </w:numPr>
        <w:spacing w:line="276" w:lineRule="auto"/>
        <w:ind w:left="709" w:hanging="284"/>
        <w:jc w:val="both"/>
        <w:rPr>
          <w:rFonts w:ascii="Arial" w:eastAsia="Cambria" w:hAnsi="Arial" w:cs="Arial"/>
          <w:color w:val="auto"/>
          <w:sz w:val="24"/>
          <w:szCs w:val="24"/>
        </w:rPr>
      </w:pPr>
      <w:r w:rsidRPr="00E81514">
        <w:rPr>
          <w:rFonts w:ascii="Arial" w:eastAsia="Cambria" w:hAnsi="Arial" w:cs="Arial"/>
          <w:color w:val="auto"/>
          <w:sz w:val="24"/>
          <w:szCs w:val="24"/>
          <w:u w:val="none"/>
        </w:rPr>
        <w:t xml:space="preserve">w przypadku, gdy Wykonawca realizuje </w:t>
      </w:r>
      <w:r w:rsidR="001A17C0" w:rsidRPr="00E81514">
        <w:rPr>
          <w:rFonts w:ascii="Arial" w:eastAsia="Cambria" w:hAnsi="Arial" w:cs="Arial"/>
          <w:color w:val="auto"/>
          <w:sz w:val="24"/>
          <w:szCs w:val="24"/>
          <w:u w:val="none"/>
        </w:rPr>
        <w:t>przedmiot zamówienia</w:t>
      </w:r>
      <w:r w:rsidRPr="00E81514">
        <w:rPr>
          <w:rFonts w:ascii="Arial" w:eastAsia="Cambria" w:hAnsi="Arial" w:cs="Arial"/>
          <w:color w:val="auto"/>
          <w:sz w:val="24"/>
          <w:szCs w:val="24"/>
          <w:u w:val="none"/>
        </w:rPr>
        <w:t xml:space="preserve"> w sposób niezgodny z warunkami niniejszej umowy</w:t>
      </w:r>
      <w:r w:rsidR="00EC6468" w:rsidRPr="00E81514">
        <w:rPr>
          <w:rFonts w:ascii="Arial" w:eastAsia="Cambria" w:hAnsi="Arial" w:cs="Arial"/>
          <w:color w:val="auto"/>
          <w:sz w:val="24"/>
          <w:szCs w:val="24"/>
          <w:u w:val="none"/>
        </w:rPr>
        <w:t>,</w:t>
      </w:r>
    </w:p>
    <w:p w14:paraId="148A267B" w14:textId="67E76ECC" w:rsidR="00EC6468" w:rsidRPr="00E81514" w:rsidRDefault="00EC6468" w:rsidP="00EC6468">
      <w:pPr>
        <w:pStyle w:val="Tekstpodstawowy"/>
        <w:spacing w:line="276" w:lineRule="auto"/>
        <w:ind w:left="425"/>
        <w:jc w:val="both"/>
        <w:rPr>
          <w:rFonts w:ascii="Arial" w:eastAsia="Cambria" w:hAnsi="Arial" w:cs="Arial"/>
          <w:color w:val="auto"/>
          <w:sz w:val="24"/>
          <w:szCs w:val="24"/>
          <w:u w:val="none"/>
        </w:rPr>
      </w:pPr>
      <w:r w:rsidRPr="00E81514">
        <w:rPr>
          <w:rFonts w:ascii="Arial" w:eastAsia="Cambria" w:hAnsi="Arial" w:cs="Arial"/>
          <w:color w:val="auto"/>
          <w:sz w:val="24"/>
          <w:szCs w:val="24"/>
          <w:u w:val="none"/>
        </w:rPr>
        <w:t>w terminie 30 dni od powzięcia wiadomości o tych okolicznościach.</w:t>
      </w:r>
    </w:p>
    <w:p w14:paraId="31C1251D" w14:textId="09733D0F" w:rsidR="00100EB8" w:rsidRPr="00E81514" w:rsidRDefault="00100EB8" w:rsidP="00192D61">
      <w:pPr>
        <w:pStyle w:val="Tekstpodstawowy"/>
        <w:numPr>
          <w:ilvl w:val="0"/>
          <w:numId w:val="83"/>
        </w:numPr>
        <w:spacing w:line="276" w:lineRule="auto"/>
        <w:ind w:left="426" w:hanging="426"/>
        <w:jc w:val="both"/>
        <w:rPr>
          <w:rFonts w:ascii="Arial" w:eastAsia="Cambria" w:hAnsi="Arial" w:cs="Arial"/>
          <w:color w:val="auto"/>
          <w:sz w:val="24"/>
          <w:szCs w:val="24"/>
        </w:rPr>
      </w:pPr>
      <w:r w:rsidRPr="00E81514">
        <w:rPr>
          <w:rFonts w:ascii="Arial" w:eastAsia="Cambria" w:hAnsi="Arial" w:cs="Arial"/>
          <w:color w:val="auto"/>
          <w:sz w:val="24"/>
          <w:szCs w:val="24"/>
          <w:u w:val="none"/>
        </w:rPr>
        <w:t>W przypadkach wskazanych w ust.</w:t>
      </w:r>
      <w:r w:rsidR="00DF3186" w:rsidRPr="00E81514">
        <w:rPr>
          <w:rFonts w:ascii="Arial" w:eastAsia="Cambria" w:hAnsi="Arial" w:cs="Arial"/>
          <w:color w:val="auto"/>
          <w:sz w:val="24"/>
          <w:szCs w:val="24"/>
          <w:u w:val="none"/>
        </w:rPr>
        <w:t> </w:t>
      </w:r>
      <w:r w:rsidR="003E49EE" w:rsidRPr="00E81514">
        <w:rPr>
          <w:rFonts w:ascii="Arial" w:eastAsia="Cambria" w:hAnsi="Arial" w:cs="Arial"/>
          <w:color w:val="auto"/>
          <w:sz w:val="24"/>
          <w:szCs w:val="24"/>
          <w:u w:val="none"/>
        </w:rPr>
        <w:t>2</w:t>
      </w:r>
      <w:r w:rsidRPr="00E81514">
        <w:rPr>
          <w:rFonts w:ascii="Arial" w:eastAsia="Cambria" w:hAnsi="Arial" w:cs="Arial"/>
          <w:color w:val="auto"/>
          <w:sz w:val="24"/>
          <w:szCs w:val="24"/>
          <w:u w:val="none"/>
        </w:rPr>
        <w:t xml:space="preserve"> Wykonawca może żądać jedynie wynagrodzenia należnego mu z tytułu wykonania części umowy.</w:t>
      </w:r>
    </w:p>
    <w:p w14:paraId="598CD7B7" w14:textId="15B94B8F" w:rsidR="003F217C" w:rsidRPr="00E81514" w:rsidRDefault="003F217C" w:rsidP="00192D61">
      <w:pPr>
        <w:pStyle w:val="Tekstpodstawowy"/>
        <w:numPr>
          <w:ilvl w:val="0"/>
          <w:numId w:val="83"/>
        </w:numPr>
        <w:spacing w:line="276" w:lineRule="auto"/>
        <w:ind w:left="426" w:hanging="426"/>
        <w:jc w:val="both"/>
        <w:rPr>
          <w:rFonts w:ascii="Arial" w:eastAsia="Cambria" w:hAnsi="Arial" w:cs="Arial"/>
          <w:color w:val="auto"/>
          <w:sz w:val="24"/>
          <w:szCs w:val="24"/>
        </w:rPr>
      </w:pPr>
      <w:r w:rsidRPr="00E81514">
        <w:rPr>
          <w:rFonts w:ascii="Arial" w:eastAsia="Cambria" w:hAnsi="Arial" w:cs="Arial"/>
          <w:color w:val="auto"/>
          <w:sz w:val="24"/>
          <w:szCs w:val="24"/>
          <w:u w:val="none"/>
        </w:rPr>
        <w:t>W przypadku, gdy w toku realizacji przedmiotu umowy okaże się, że Wykonawca realizuje ten przedmiot zamówienia w sposób wadliwy albo sprzeczny z umową, Zamawiający, w każdym czasie, może wezwać Wykonawcę do zmiany sposobu wykonania, wyznaczając w tym celu odpowiedni termin, a po bezskutecznym upływie wyznaczonego terminu od umowy odstąpić, z powodu okoliczności, za które odpowiada Wykonawca.</w:t>
      </w:r>
    </w:p>
    <w:p w14:paraId="59B99BF4" w14:textId="334486DF" w:rsidR="00100EB8" w:rsidRPr="00E81514" w:rsidRDefault="00100EB8" w:rsidP="00192D61">
      <w:pPr>
        <w:pStyle w:val="Tekstpodstawowy"/>
        <w:numPr>
          <w:ilvl w:val="0"/>
          <w:numId w:val="83"/>
        </w:numPr>
        <w:spacing w:line="276" w:lineRule="auto"/>
        <w:ind w:left="426" w:hanging="426"/>
        <w:jc w:val="both"/>
        <w:rPr>
          <w:rFonts w:ascii="Arial" w:eastAsia="Cambria" w:hAnsi="Arial" w:cs="Arial"/>
          <w:color w:val="auto"/>
          <w:sz w:val="24"/>
          <w:szCs w:val="24"/>
        </w:rPr>
      </w:pPr>
      <w:r w:rsidRPr="00E81514">
        <w:rPr>
          <w:rFonts w:ascii="Arial" w:eastAsia="Cambria" w:hAnsi="Arial" w:cs="Arial"/>
          <w:color w:val="auto"/>
          <w:sz w:val="24"/>
          <w:szCs w:val="24"/>
          <w:u w:val="none"/>
        </w:rPr>
        <w:t>Odstąpienie od umowy musi nastąpić w formie pisemnej, pod rygorem nieważności takiego oświadczenia i zawierać uzasadnienie faktyczne i prawne.</w:t>
      </w:r>
    </w:p>
    <w:p w14:paraId="40A0D85A" w14:textId="43623A89" w:rsidR="00100EB8" w:rsidRPr="00E81514" w:rsidRDefault="00100EB8" w:rsidP="00192D61">
      <w:pPr>
        <w:pStyle w:val="Tekstpodstawowy"/>
        <w:numPr>
          <w:ilvl w:val="0"/>
          <w:numId w:val="83"/>
        </w:numPr>
        <w:spacing w:line="276" w:lineRule="auto"/>
        <w:ind w:left="426" w:hanging="426"/>
        <w:jc w:val="both"/>
        <w:rPr>
          <w:rFonts w:ascii="Arial" w:eastAsia="Cambria" w:hAnsi="Arial" w:cs="Arial"/>
          <w:color w:val="auto"/>
          <w:sz w:val="24"/>
          <w:szCs w:val="24"/>
        </w:rPr>
      </w:pPr>
      <w:r w:rsidRPr="00E81514">
        <w:rPr>
          <w:rFonts w:ascii="Arial" w:eastAsia="Cambria" w:hAnsi="Arial" w:cs="Arial"/>
          <w:color w:val="auto"/>
          <w:sz w:val="24"/>
          <w:szCs w:val="24"/>
          <w:u w:val="none"/>
        </w:rPr>
        <w:t xml:space="preserve">Odstąpienie od umowy następuje za pośrednictwem listu poleconego za potwierdzeniem odbioru </w:t>
      </w:r>
      <w:r w:rsidR="0084657E" w:rsidRPr="00E81514">
        <w:rPr>
          <w:rFonts w:ascii="Arial" w:eastAsia="Cambria" w:hAnsi="Arial" w:cs="Arial"/>
          <w:color w:val="auto"/>
          <w:sz w:val="24"/>
          <w:szCs w:val="24"/>
          <w:u w:val="none"/>
        </w:rPr>
        <w:t xml:space="preserve">przy czym w przypadku upływu ostatniego dnia </w:t>
      </w:r>
      <w:r w:rsidR="0084657E" w:rsidRPr="00E81514">
        <w:rPr>
          <w:rFonts w:ascii="Arial" w:eastAsia="Cambria" w:hAnsi="Arial" w:cs="Arial"/>
          <w:color w:val="auto"/>
          <w:sz w:val="24"/>
          <w:szCs w:val="24"/>
          <w:u w:val="none"/>
        </w:rPr>
        <w:br/>
        <w:t xml:space="preserve">14-dniowego okresu powtórnego awizowania pismo uznaje się za skutecznie doręczone </w:t>
      </w:r>
      <w:r w:rsidRPr="00E81514">
        <w:rPr>
          <w:rFonts w:ascii="Arial" w:eastAsia="Cambria" w:hAnsi="Arial" w:cs="Arial"/>
          <w:color w:val="auto"/>
          <w:sz w:val="24"/>
          <w:szCs w:val="24"/>
          <w:u w:val="none"/>
        </w:rPr>
        <w:t xml:space="preserve">lub w formie pisma złożonego w siedzibie Strony za pokwitowaniem, </w:t>
      </w:r>
      <w:r w:rsidR="0084657E" w:rsidRPr="00E81514">
        <w:rPr>
          <w:rFonts w:ascii="Arial" w:eastAsia="Cambria" w:hAnsi="Arial" w:cs="Arial"/>
          <w:color w:val="auto"/>
          <w:sz w:val="24"/>
          <w:szCs w:val="24"/>
          <w:u w:val="none"/>
        </w:rPr>
        <w:br/>
      </w:r>
      <w:r w:rsidRPr="00E81514">
        <w:rPr>
          <w:rFonts w:ascii="Arial" w:eastAsia="Cambria" w:hAnsi="Arial" w:cs="Arial"/>
          <w:color w:val="auto"/>
          <w:sz w:val="24"/>
          <w:szCs w:val="24"/>
          <w:u w:val="none"/>
        </w:rPr>
        <w:t>z chwilą otrzymania pisemnego oświadczenia o odstąpieniu przez Stronę.</w:t>
      </w:r>
    </w:p>
    <w:p w14:paraId="537DB0FB" w14:textId="17FB73EA" w:rsidR="00C24632" w:rsidRPr="00E81514" w:rsidRDefault="00C24632" w:rsidP="00F072E9">
      <w:pPr>
        <w:pStyle w:val="Tekstpodstawowy"/>
        <w:spacing w:after="0" w:line="276" w:lineRule="auto"/>
        <w:rPr>
          <w:rFonts w:ascii="Arial" w:eastAsia="Arial" w:hAnsi="Arial" w:cs="Arial"/>
          <w:color w:val="auto"/>
          <w:sz w:val="24"/>
          <w:szCs w:val="24"/>
          <w:u w:val="none"/>
        </w:rPr>
      </w:pPr>
    </w:p>
    <w:p w14:paraId="1B3F41E3" w14:textId="71D77DB4" w:rsidR="00C01CF6" w:rsidRPr="00E81514" w:rsidRDefault="00C01CF6" w:rsidP="00F072E9">
      <w:pPr>
        <w:pStyle w:val="Tekstpodstawowy"/>
        <w:spacing w:after="0" w:line="276" w:lineRule="auto"/>
        <w:jc w:val="center"/>
        <w:rPr>
          <w:rFonts w:ascii="Arial" w:eastAsia="Arial" w:hAnsi="Arial" w:cs="Arial"/>
          <w:b/>
          <w:bCs/>
          <w:color w:val="auto"/>
          <w:sz w:val="24"/>
          <w:szCs w:val="24"/>
          <w:u w:val="none"/>
        </w:rPr>
      </w:pPr>
      <w:r w:rsidRPr="00E81514">
        <w:rPr>
          <w:rFonts w:ascii="Arial" w:hAnsi="Arial" w:cs="Arial"/>
          <w:b/>
          <w:bCs/>
          <w:color w:val="auto"/>
          <w:sz w:val="24"/>
          <w:szCs w:val="24"/>
          <w:u w:val="none"/>
        </w:rPr>
        <w:t xml:space="preserve">§ </w:t>
      </w:r>
      <w:r w:rsidR="005A6C62" w:rsidRPr="00E81514">
        <w:rPr>
          <w:rFonts w:ascii="Arial" w:hAnsi="Arial" w:cs="Arial"/>
          <w:b/>
          <w:bCs/>
          <w:color w:val="auto"/>
          <w:sz w:val="24"/>
          <w:szCs w:val="24"/>
          <w:u w:val="none"/>
        </w:rPr>
        <w:t>9</w:t>
      </w:r>
    </w:p>
    <w:p w14:paraId="64CF5DB5" w14:textId="77777777" w:rsidR="00C01CF6" w:rsidRPr="00E81514" w:rsidRDefault="00C01CF6" w:rsidP="00F072E9">
      <w:pPr>
        <w:pStyle w:val="Akapitzlist"/>
        <w:spacing w:after="120"/>
        <w:ind w:left="0"/>
        <w:contextualSpacing w:val="0"/>
        <w:jc w:val="center"/>
        <w:rPr>
          <w:rFonts w:eastAsia="Arial"/>
          <w:b/>
          <w:bCs/>
        </w:rPr>
      </w:pPr>
      <w:r w:rsidRPr="00E81514">
        <w:rPr>
          <w:b/>
          <w:bCs/>
        </w:rPr>
        <w:t>Ochrona danych osobowych</w:t>
      </w:r>
    </w:p>
    <w:p w14:paraId="0C17EC82" w14:textId="77777777" w:rsidR="00D75867" w:rsidRPr="00D75867" w:rsidRDefault="00D75867" w:rsidP="008926DA">
      <w:pPr>
        <w:pStyle w:val="Tekstpodstawowy"/>
        <w:spacing w:line="276" w:lineRule="auto"/>
        <w:ind w:left="284" w:hanging="284"/>
        <w:jc w:val="both"/>
        <w:rPr>
          <w:rFonts w:ascii="Arial" w:eastAsiaTheme="minorHAnsi" w:hAnsi="Arial" w:cs="Arial"/>
          <w:color w:val="auto"/>
          <w:kern w:val="1"/>
          <w:sz w:val="24"/>
          <w:szCs w:val="24"/>
          <w:u w:val="none"/>
          <w:bdr w:val="none" w:sz="0" w:space="0" w:color="auto"/>
          <w:lang w:eastAsia="en-US"/>
        </w:rPr>
      </w:pPr>
      <w:r w:rsidRPr="00D75867">
        <w:rPr>
          <w:rFonts w:ascii="Arial" w:eastAsiaTheme="minorHAnsi" w:hAnsi="Arial" w:cs="Arial"/>
          <w:color w:val="auto"/>
          <w:kern w:val="1"/>
          <w:sz w:val="24"/>
          <w:szCs w:val="24"/>
          <w:u w:val="none"/>
          <w:bdr w:val="none" w:sz="0" w:space="0" w:color="auto"/>
          <w:lang w:eastAsia="en-US"/>
        </w:rPr>
        <w:t xml:space="preserve">1. Zgodnie z art. 13 i art. 14 rozporządzenia Parlamentu Europejskiego i Rady (UE) 2016/679 z dnia 27 kwietnia 2016 r. w sprawie ochrony osób fizycznych w związku z przetwarzaniem danych osobowych i w sprawie swobodnego przepływu takich </w:t>
      </w:r>
      <w:r w:rsidRPr="00D75867">
        <w:rPr>
          <w:rFonts w:ascii="Arial" w:eastAsiaTheme="minorHAnsi" w:hAnsi="Arial" w:cs="Arial"/>
          <w:color w:val="auto"/>
          <w:kern w:val="1"/>
          <w:sz w:val="24"/>
          <w:szCs w:val="24"/>
          <w:u w:val="none"/>
          <w:bdr w:val="none" w:sz="0" w:space="0" w:color="auto"/>
          <w:lang w:eastAsia="en-US"/>
        </w:rPr>
        <w:lastRenderedPageBreak/>
        <w:t>danych oraz uchylenia dyrektywy 95/46/WE (ogólne rozporządzenie o ochronie danych) (Dz. Urz. UE L 119 z 04.05.2016, str. 1), dalej „RODO”, informuję, że:</w:t>
      </w:r>
    </w:p>
    <w:p w14:paraId="0CD8F130" w14:textId="627604DE" w:rsidR="00D75867" w:rsidRPr="00D75867" w:rsidRDefault="00D75867" w:rsidP="008926DA">
      <w:pPr>
        <w:pStyle w:val="Tekstpodstawowy"/>
        <w:spacing w:line="276" w:lineRule="auto"/>
        <w:ind w:left="284" w:hanging="284"/>
        <w:jc w:val="both"/>
        <w:rPr>
          <w:rFonts w:ascii="Arial" w:eastAsiaTheme="minorHAnsi" w:hAnsi="Arial" w:cs="Arial"/>
          <w:color w:val="auto"/>
          <w:kern w:val="1"/>
          <w:sz w:val="24"/>
          <w:szCs w:val="24"/>
          <w:u w:val="none"/>
          <w:bdr w:val="none" w:sz="0" w:space="0" w:color="auto"/>
          <w:lang w:eastAsia="en-US"/>
        </w:rPr>
      </w:pPr>
      <w:r w:rsidRPr="00D75867">
        <w:rPr>
          <w:rFonts w:ascii="Arial" w:eastAsiaTheme="minorHAnsi" w:hAnsi="Arial" w:cs="Arial"/>
          <w:color w:val="auto"/>
          <w:kern w:val="1"/>
          <w:sz w:val="24"/>
          <w:szCs w:val="24"/>
          <w:u w:val="none"/>
          <w:bdr w:val="none" w:sz="0" w:space="0" w:color="auto"/>
          <w:lang w:eastAsia="en-US"/>
        </w:rPr>
        <w:t xml:space="preserve">1)  Administratorem danych osobowych jest Nadleśnictwo Supraśl ul. </w:t>
      </w:r>
      <w:proofErr w:type="spellStart"/>
      <w:r w:rsidRPr="00D75867">
        <w:rPr>
          <w:rFonts w:ascii="Arial" w:eastAsiaTheme="minorHAnsi" w:hAnsi="Arial" w:cs="Arial"/>
          <w:color w:val="auto"/>
          <w:kern w:val="1"/>
          <w:sz w:val="24"/>
          <w:szCs w:val="24"/>
          <w:u w:val="none"/>
          <w:bdr w:val="none" w:sz="0" w:space="0" w:color="auto"/>
          <w:lang w:eastAsia="en-US"/>
        </w:rPr>
        <w:t>Podsupraśl</w:t>
      </w:r>
      <w:proofErr w:type="spellEnd"/>
      <w:r w:rsidRPr="00D75867">
        <w:rPr>
          <w:rFonts w:ascii="Arial" w:eastAsiaTheme="minorHAnsi" w:hAnsi="Arial" w:cs="Arial"/>
          <w:color w:val="auto"/>
          <w:kern w:val="1"/>
          <w:sz w:val="24"/>
          <w:szCs w:val="24"/>
          <w:u w:val="none"/>
          <w:bdr w:val="none" w:sz="0" w:space="0" w:color="auto"/>
          <w:lang w:eastAsia="en-US"/>
        </w:rPr>
        <w:t xml:space="preserve"> 8, 16-030 Supraśl zwane dalej Administratorem Danych, tel.: 85 71 31 550.</w:t>
      </w:r>
    </w:p>
    <w:p w14:paraId="79A971DF" w14:textId="3F1756B4" w:rsidR="00D75867" w:rsidRPr="00D75867" w:rsidRDefault="00D75867" w:rsidP="008926DA">
      <w:pPr>
        <w:pStyle w:val="Tekstpodstawowy"/>
        <w:spacing w:line="276" w:lineRule="auto"/>
        <w:ind w:left="284" w:hanging="284"/>
        <w:jc w:val="both"/>
        <w:rPr>
          <w:rFonts w:ascii="Arial" w:eastAsiaTheme="minorHAnsi" w:hAnsi="Arial" w:cs="Arial"/>
          <w:color w:val="auto"/>
          <w:kern w:val="1"/>
          <w:sz w:val="24"/>
          <w:szCs w:val="24"/>
          <w:u w:val="none"/>
          <w:bdr w:val="none" w:sz="0" w:space="0" w:color="auto"/>
          <w:lang w:eastAsia="en-US"/>
        </w:rPr>
      </w:pPr>
      <w:r w:rsidRPr="00D75867">
        <w:rPr>
          <w:rFonts w:ascii="Arial" w:eastAsiaTheme="minorHAnsi" w:hAnsi="Arial" w:cs="Arial"/>
          <w:color w:val="auto"/>
          <w:kern w:val="1"/>
          <w:sz w:val="24"/>
          <w:szCs w:val="24"/>
          <w:u w:val="none"/>
          <w:bdr w:val="none" w:sz="0" w:space="0" w:color="auto"/>
          <w:lang w:eastAsia="en-US"/>
        </w:rPr>
        <w:t>2) Zgodnie z art. 37 ust. 1 lit. a) RODO, administrator powołał Inspektora Ochrony Danych, z którym można się kontaktować pod adresem poczty elektronicznej: suprasl@bialystok.lasy.gov.pl</w:t>
      </w:r>
    </w:p>
    <w:p w14:paraId="74827FBE" w14:textId="09F4417E" w:rsidR="00D75867" w:rsidRPr="00D75867" w:rsidRDefault="00D75867" w:rsidP="008926DA">
      <w:pPr>
        <w:pStyle w:val="Tekstpodstawowy"/>
        <w:spacing w:line="276" w:lineRule="auto"/>
        <w:ind w:left="284" w:hanging="284"/>
        <w:jc w:val="both"/>
        <w:rPr>
          <w:rFonts w:ascii="Arial" w:eastAsiaTheme="minorHAnsi" w:hAnsi="Arial" w:cs="Arial"/>
          <w:color w:val="auto"/>
          <w:kern w:val="1"/>
          <w:sz w:val="24"/>
          <w:szCs w:val="24"/>
          <w:u w:val="none"/>
          <w:bdr w:val="none" w:sz="0" w:space="0" w:color="auto"/>
          <w:lang w:eastAsia="en-US"/>
        </w:rPr>
      </w:pPr>
      <w:r w:rsidRPr="00D75867">
        <w:rPr>
          <w:rFonts w:ascii="Arial" w:eastAsiaTheme="minorHAnsi" w:hAnsi="Arial" w:cs="Arial"/>
          <w:color w:val="auto"/>
          <w:kern w:val="1"/>
          <w:sz w:val="24"/>
          <w:szCs w:val="24"/>
          <w:u w:val="none"/>
          <w:bdr w:val="none" w:sz="0" w:space="0" w:color="auto"/>
          <w:lang w:eastAsia="en-US"/>
        </w:rPr>
        <w:t>3) W sprawach związanych z przetwarzaniem danych osobowych proszę kontaktować się pod adresem e-mail lub telefonem wskazanym w pkt 1 i 2.</w:t>
      </w:r>
    </w:p>
    <w:p w14:paraId="4D6B8AB1" w14:textId="3E80866D" w:rsidR="00D75867" w:rsidRPr="00D75867" w:rsidRDefault="00D75867" w:rsidP="008926DA">
      <w:pPr>
        <w:pStyle w:val="Tekstpodstawowy"/>
        <w:spacing w:line="276" w:lineRule="auto"/>
        <w:ind w:left="284" w:hanging="284"/>
        <w:jc w:val="both"/>
        <w:rPr>
          <w:rFonts w:ascii="Arial" w:eastAsiaTheme="minorHAnsi" w:hAnsi="Arial" w:cs="Arial"/>
          <w:color w:val="auto"/>
          <w:kern w:val="1"/>
          <w:sz w:val="24"/>
          <w:szCs w:val="24"/>
          <w:u w:val="none"/>
          <w:bdr w:val="none" w:sz="0" w:space="0" w:color="auto"/>
          <w:lang w:eastAsia="en-US"/>
        </w:rPr>
      </w:pPr>
      <w:r w:rsidRPr="00D75867">
        <w:rPr>
          <w:rFonts w:ascii="Arial" w:eastAsiaTheme="minorHAnsi" w:hAnsi="Arial" w:cs="Arial"/>
          <w:color w:val="auto"/>
          <w:kern w:val="1"/>
          <w:sz w:val="24"/>
          <w:szCs w:val="24"/>
          <w:u w:val="none"/>
          <w:bdr w:val="none" w:sz="0" w:space="0" w:color="auto"/>
          <w:lang w:eastAsia="en-US"/>
        </w:rPr>
        <w:t>4) celem przetwarzania danych osobowych jest wywiązanie się z warunków określonych w umowie bądź podjęcie działań zmierzających do przygotowania umowy pod kątem jej przyszłej realizacji.</w:t>
      </w:r>
    </w:p>
    <w:p w14:paraId="31B48D15" w14:textId="5153E34E" w:rsidR="00D75867" w:rsidRPr="00D75867" w:rsidRDefault="00D75867" w:rsidP="008926DA">
      <w:pPr>
        <w:pStyle w:val="Tekstpodstawowy"/>
        <w:spacing w:line="276" w:lineRule="auto"/>
        <w:ind w:left="284" w:hanging="284"/>
        <w:jc w:val="both"/>
        <w:rPr>
          <w:rFonts w:ascii="Arial" w:eastAsiaTheme="minorHAnsi" w:hAnsi="Arial" w:cs="Arial"/>
          <w:color w:val="auto"/>
          <w:kern w:val="1"/>
          <w:sz w:val="24"/>
          <w:szCs w:val="24"/>
          <w:u w:val="none"/>
          <w:bdr w:val="none" w:sz="0" w:space="0" w:color="auto"/>
          <w:lang w:eastAsia="en-US"/>
        </w:rPr>
      </w:pPr>
      <w:r w:rsidRPr="00D75867">
        <w:rPr>
          <w:rFonts w:ascii="Arial" w:eastAsiaTheme="minorHAnsi" w:hAnsi="Arial" w:cs="Arial"/>
          <w:color w:val="auto"/>
          <w:kern w:val="1"/>
          <w:sz w:val="24"/>
          <w:szCs w:val="24"/>
          <w:u w:val="none"/>
          <w:bdr w:val="none" w:sz="0" w:space="0" w:color="auto"/>
          <w:lang w:eastAsia="en-US"/>
        </w:rPr>
        <w:t>5)  podstawą prawną przetwarzania danych osobowych jest:</w:t>
      </w:r>
    </w:p>
    <w:p w14:paraId="76951DDE" w14:textId="77777777" w:rsidR="00D75867" w:rsidRPr="00D75867" w:rsidRDefault="00D75867" w:rsidP="008926DA">
      <w:pPr>
        <w:pStyle w:val="Tekstpodstawowy"/>
        <w:spacing w:line="276" w:lineRule="auto"/>
        <w:ind w:left="284" w:hanging="284"/>
        <w:jc w:val="both"/>
        <w:rPr>
          <w:rFonts w:ascii="Arial" w:eastAsiaTheme="minorHAnsi" w:hAnsi="Arial" w:cs="Arial"/>
          <w:color w:val="auto"/>
          <w:kern w:val="1"/>
          <w:sz w:val="24"/>
          <w:szCs w:val="24"/>
          <w:u w:val="none"/>
          <w:bdr w:val="none" w:sz="0" w:space="0" w:color="auto"/>
          <w:lang w:eastAsia="en-US"/>
        </w:rPr>
      </w:pPr>
      <w:r w:rsidRPr="00D75867">
        <w:rPr>
          <w:rFonts w:ascii="Arial" w:eastAsiaTheme="minorHAnsi" w:hAnsi="Arial" w:cs="Arial"/>
          <w:color w:val="auto"/>
          <w:kern w:val="1"/>
          <w:sz w:val="24"/>
          <w:szCs w:val="24"/>
          <w:u w:val="none"/>
          <w:bdr w:val="none" w:sz="0" w:space="0" w:color="auto"/>
          <w:lang w:eastAsia="en-US"/>
        </w:rPr>
        <w:t>a)</w:t>
      </w:r>
      <w:r w:rsidRPr="00D75867">
        <w:rPr>
          <w:rFonts w:ascii="Arial" w:eastAsiaTheme="minorHAnsi" w:hAnsi="Arial" w:cs="Arial"/>
          <w:color w:val="auto"/>
          <w:kern w:val="1"/>
          <w:sz w:val="24"/>
          <w:szCs w:val="24"/>
          <w:u w:val="none"/>
          <w:bdr w:val="none" w:sz="0" w:space="0" w:color="auto"/>
          <w:lang w:eastAsia="en-US"/>
        </w:rPr>
        <w:tab/>
        <w:t xml:space="preserve">art. 6 ust. 1 lit. b) RODO - przetwarzanie danych osobowych jest niezbędne do wykonania umowy lub do podjęcia działań na żądanie osoby, której dane dotyczą, przed zawarciem umowy oraz </w:t>
      </w:r>
    </w:p>
    <w:p w14:paraId="51A7B32D" w14:textId="77777777" w:rsidR="00D75867" w:rsidRPr="00D75867" w:rsidRDefault="00D75867" w:rsidP="008926DA">
      <w:pPr>
        <w:pStyle w:val="Tekstpodstawowy"/>
        <w:spacing w:line="276" w:lineRule="auto"/>
        <w:ind w:left="284" w:hanging="284"/>
        <w:jc w:val="both"/>
        <w:rPr>
          <w:rFonts w:ascii="Arial" w:eastAsiaTheme="minorHAnsi" w:hAnsi="Arial" w:cs="Arial"/>
          <w:color w:val="auto"/>
          <w:kern w:val="1"/>
          <w:sz w:val="24"/>
          <w:szCs w:val="24"/>
          <w:u w:val="none"/>
          <w:bdr w:val="none" w:sz="0" w:space="0" w:color="auto"/>
          <w:lang w:eastAsia="en-US"/>
        </w:rPr>
      </w:pPr>
      <w:r w:rsidRPr="00D75867">
        <w:rPr>
          <w:rFonts w:ascii="Arial" w:eastAsiaTheme="minorHAnsi" w:hAnsi="Arial" w:cs="Arial"/>
          <w:color w:val="auto"/>
          <w:kern w:val="1"/>
          <w:sz w:val="24"/>
          <w:szCs w:val="24"/>
          <w:u w:val="none"/>
          <w:bdr w:val="none" w:sz="0" w:space="0" w:color="auto"/>
          <w:lang w:eastAsia="en-US"/>
        </w:rPr>
        <w:t>b)</w:t>
      </w:r>
      <w:r w:rsidRPr="00D75867">
        <w:rPr>
          <w:rFonts w:ascii="Arial" w:eastAsiaTheme="minorHAnsi" w:hAnsi="Arial" w:cs="Arial"/>
          <w:color w:val="auto"/>
          <w:kern w:val="1"/>
          <w:sz w:val="24"/>
          <w:szCs w:val="24"/>
          <w:u w:val="none"/>
          <w:bdr w:val="none" w:sz="0" w:space="0" w:color="auto"/>
          <w:lang w:eastAsia="en-US"/>
        </w:rPr>
        <w:tab/>
        <w:t xml:space="preserve">art. 6 ust. 1 lit. f) RODO -przetwarzanie jest niezbędne do celów wynikających </w:t>
      </w:r>
    </w:p>
    <w:p w14:paraId="2991A3FC" w14:textId="77777777" w:rsidR="00D75867" w:rsidRPr="00D75867" w:rsidRDefault="00D75867" w:rsidP="008926DA">
      <w:pPr>
        <w:pStyle w:val="Tekstpodstawowy"/>
        <w:spacing w:line="276" w:lineRule="auto"/>
        <w:ind w:left="284" w:hanging="284"/>
        <w:jc w:val="both"/>
        <w:rPr>
          <w:rFonts w:ascii="Arial" w:eastAsiaTheme="minorHAnsi" w:hAnsi="Arial" w:cs="Arial"/>
          <w:color w:val="auto"/>
          <w:kern w:val="1"/>
          <w:sz w:val="24"/>
          <w:szCs w:val="24"/>
          <w:u w:val="none"/>
          <w:bdr w:val="none" w:sz="0" w:space="0" w:color="auto"/>
          <w:lang w:eastAsia="en-US"/>
        </w:rPr>
      </w:pPr>
      <w:r w:rsidRPr="00D75867">
        <w:rPr>
          <w:rFonts w:ascii="Arial" w:eastAsiaTheme="minorHAnsi" w:hAnsi="Arial" w:cs="Arial"/>
          <w:color w:val="auto"/>
          <w:kern w:val="1"/>
          <w:sz w:val="24"/>
          <w:szCs w:val="24"/>
          <w:u w:val="none"/>
          <w:bdr w:val="none" w:sz="0" w:space="0" w:color="auto"/>
          <w:lang w:eastAsia="en-US"/>
        </w:rPr>
        <w:t>z prawnie uzasadnionych interesów realizowanych przez administratora</w:t>
      </w:r>
    </w:p>
    <w:p w14:paraId="534CBDD5" w14:textId="11EEA4E6" w:rsidR="00D75867" w:rsidRPr="00D75867" w:rsidRDefault="00D75867" w:rsidP="008926DA">
      <w:pPr>
        <w:pStyle w:val="Tekstpodstawowy"/>
        <w:spacing w:line="276" w:lineRule="auto"/>
        <w:ind w:left="284" w:hanging="284"/>
        <w:jc w:val="both"/>
        <w:rPr>
          <w:rFonts w:ascii="Arial" w:eastAsiaTheme="minorHAnsi" w:hAnsi="Arial" w:cs="Arial"/>
          <w:color w:val="auto"/>
          <w:kern w:val="1"/>
          <w:sz w:val="24"/>
          <w:szCs w:val="24"/>
          <w:u w:val="none"/>
          <w:bdr w:val="none" w:sz="0" w:space="0" w:color="auto"/>
          <w:lang w:eastAsia="en-US"/>
        </w:rPr>
      </w:pPr>
      <w:r w:rsidRPr="00D75867">
        <w:rPr>
          <w:rFonts w:ascii="Arial" w:eastAsiaTheme="minorHAnsi" w:hAnsi="Arial" w:cs="Arial"/>
          <w:color w:val="auto"/>
          <w:kern w:val="1"/>
          <w:sz w:val="24"/>
          <w:szCs w:val="24"/>
          <w:u w:val="none"/>
          <w:bdr w:val="none" w:sz="0" w:space="0" w:color="auto"/>
          <w:lang w:eastAsia="en-US"/>
        </w:rPr>
        <w:t>6) dane osobowe mogą być przekazywane innym jednostkom organizacyjnym PGL Lasy Państwowe, podmiotom uprawnionym na podstawie odrębnych przepisów prawa, jak również innym podmiotom świadczącym prawne czy doradcze na rzecz Administratora.</w:t>
      </w:r>
    </w:p>
    <w:p w14:paraId="421B7290" w14:textId="77777777" w:rsidR="00D75867" w:rsidRPr="00D75867" w:rsidRDefault="00D75867" w:rsidP="008926DA">
      <w:pPr>
        <w:pStyle w:val="Tekstpodstawowy"/>
        <w:spacing w:line="276" w:lineRule="auto"/>
        <w:ind w:left="284" w:hanging="284"/>
        <w:jc w:val="both"/>
        <w:rPr>
          <w:rFonts w:ascii="Arial" w:eastAsiaTheme="minorHAnsi" w:hAnsi="Arial" w:cs="Arial"/>
          <w:color w:val="auto"/>
          <w:kern w:val="1"/>
          <w:sz w:val="24"/>
          <w:szCs w:val="24"/>
          <w:u w:val="none"/>
          <w:bdr w:val="none" w:sz="0" w:space="0" w:color="auto"/>
          <w:lang w:eastAsia="en-US"/>
        </w:rPr>
      </w:pPr>
      <w:r w:rsidRPr="00D75867">
        <w:rPr>
          <w:rFonts w:ascii="Arial" w:eastAsiaTheme="minorHAnsi" w:hAnsi="Arial" w:cs="Arial"/>
          <w:color w:val="auto"/>
          <w:kern w:val="1"/>
          <w:sz w:val="24"/>
          <w:szCs w:val="24"/>
          <w:u w:val="none"/>
          <w:bdr w:val="none" w:sz="0" w:space="0" w:color="auto"/>
          <w:lang w:eastAsia="en-US"/>
        </w:rPr>
        <w:t>7)</w:t>
      </w:r>
      <w:r w:rsidRPr="00D75867">
        <w:rPr>
          <w:rFonts w:ascii="Arial" w:eastAsiaTheme="minorHAnsi" w:hAnsi="Arial" w:cs="Arial"/>
          <w:color w:val="auto"/>
          <w:kern w:val="1"/>
          <w:sz w:val="24"/>
          <w:szCs w:val="24"/>
          <w:u w:val="none"/>
          <w:bdr w:val="none" w:sz="0" w:space="0" w:color="auto"/>
          <w:lang w:eastAsia="en-US"/>
        </w:rPr>
        <w:tab/>
        <w:t xml:space="preserve">Dane osobowe nie są przekazywane poza Europejski Obszar Gospodarczy lub organizacji międzynarodowej. </w:t>
      </w:r>
    </w:p>
    <w:p w14:paraId="3206E484" w14:textId="0DB66D9F" w:rsidR="00D75867" w:rsidRPr="00D75867" w:rsidRDefault="00D75867" w:rsidP="008926DA">
      <w:pPr>
        <w:pStyle w:val="Tekstpodstawowy"/>
        <w:spacing w:line="276" w:lineRule="auto"/>
        <w:ind w:left="284" w:hanging="284"/>
        <w:jc w:val="both"/>
        <w:rPr>
          <w:rFonts w:ascii="Arial" w:eastAsiaTheme="minorHAnsi" w:hAnsi="Arial" w:cs="Arial"/>
          <w:color w:val="auto"/>
          <w:kern w:val="1"/>
          <w:sz w:val="24"/>
          <w:szCs w:val="24"/>
          <w:u w:val="none"/>
          <w:bdr w:val="none" w:sz="0" w:space="0" w:color="auto"/>
          <w:lang w:eastAsia="en-US"/>
        </w:rPr>
      </w:pPr>
      <w:r w:rsidRPr="00D75867">
        <w:rPr>
          <w:rFonts w:ascii="Arial" w:eastAsiaTheme="minorHAnsi" w:hAnsi="Arial" w:cs="Arial"/>
          <w:color w:val="auto"/>
          <w:kern w:val="1"/>
          <w:sz w:val="24"/>
          <w:szCs w:val="24"/>
          <w:u w:val="none"/>
          <w:bdr w:val="none" w:sz="0" w:space="0" w:color="auto"/>
          <w:lang w:eastAsia="en-US"/>
        </w:rPr>
        <w:t>8)  Każda osoba, której dane dotyczą, ma prawo do:</w:t>
      </w:r>
    </w:p>
    <w:p w14:paraId="4D796C80" w14:textId="77777777" w:rsidR="00D75867" w:rsidRPr="00D75867" w:rsidRDefault="00D75867" w:rsidP="008926DA">
      <w:pPr>
        <w:pStyle w:val="Tekstpodstawowy"/>
        <w:spacing w:line="276" w:lineRule="auto"/>
        <w:ind w:left="284" w:hanging="284"/>
        <w:jc w:val="both"/>
        <w:rPr>
          <w:rFonts w:ascii="Arial" w:eastAsiaTheme="minorHAnsi" w:hAnsi="Arial" w:cs="Arial"/>
          <w:color w:val="auto"/>
          <w:kern w:val="1"/>
          <w:sz w:val="24"/>
          <w:szCs w:val="24"/>
          <w:u w:val="none"/>
          <w:bdr w:val="none" w:sz="0" w:space="0" w:color="auto"/>
          <w:lang w:eastAsia="en-US"/>
        </w:rPr>
      </w:pPr>
      <w:r w:rsidRPr="00D75867">
        <w:rPr>
          <w:rFonts w:ascii="Arial" w:eastAsiaTheme="minorHAnsi" w:hAnsi="Arial" w:cs="Arial"/>
          <w:color w:val="auto"/>
          <w:kern w:val="1"/>
          <w:sz w:val="24"/>
          <w:szCs w:val="24"/>
          <w:u w:val="none"/>
          <w:bdr w:val="none" w:sz="0" w:space="0" w:color="auto"/>
          <w:lang w:eastAsia="en-US"/>
        </w:rPr>
        <w:t>a)</w:t>
      </w:r>
      <w:r w:rsidRPr="00D75867">
        <w:rPr>
          <w:rFonts w:ascii="Arial" w:eastAsiaTheme="minorHAnsi" w:hAnsi="Arial" w:cs="Arial"/>
          <w:color w:val="auto"/>
          <w:kern w:val="1"/>
          <w:sz w:val="24"/>
          <w:szCs w:val="24"/>
          <w:u w:val="none"/>
          <w:bdr w:val="none" w:sz="0" w:space="0" w:color="auto"/>
          <w:lang w:eastAsia="en-US"/>
        </w:rPr>
        <w:tab/>
        <w:t>dostępu do treści swoich danych oraz otrzymania ich kopii (art. 15 RODO),</w:t>
      </w:r>
    </w:p>
    <w:p w14:paraId="46444E74" w14:textId="77777777" w:rsidR="00D75867" w:rsidRPr="00D75867" w:rsidRDefault="00D75867" w:rsidP="008926DA">
      <w:pPr>
        <w:pStyle w:val="Tekstpodstawowy"/>
        <w:spacing w:line="276" w:lineRule="auto"/>
        <w:ind w:left="284" w:hanging="284"/>
        <w:jc w:val="both"/>
        <w:rPr>
          <w:rFonts w:ascii="Arial" w:eastAsiaTheme="minorHAnsi" w:hAnsi="Arial" w:cs="Arial"/>
          <w:color w:val="auto"/>
          <w:kern w:val="1"/>
          <w:sz w:val="24"/>
          <w:szCs w:val="24"/>
          <w:u w:val="none"/>
          <w:bdr w:val="none" w:sz="0" w:space="0" w:color="auto"/>
          <w:lang w:eastAsia="en-US"/>
        </w:rPr>
      </w:pPr>
      <w:r w:rsidRPr="00D75867">
        <w:rPr>
          <w:rFonts w:ascii="Arial" w:eastAsiaTheme="minorHAnsi" w:hAnsi="Arial" w:cs="Arial"/>
          <w:color w:val="auto"/>
          <w:kern w:val="1"/>
          <w:sz w:val="24"/>
          <w:szCs w:val="24"/>
          <w:u w:val="none"/>
          <w:bdr w:val="none" w:sz="0" w:space="0" w:color="auto"/>
          <w:lang w:eastAsia="en-US"/>
        </w:rPr>
        <w:t>b)  sprostowania danych (art. 16. RODO),</w:t>
      </w:r>
    </w:p>
    <w:p w14:paraId="45829DD1" w14:textId="77777777" w:rsidR="00D75867" w:rsidRPr="00D75867" w:rsidRDefault="00D75867" w:rsidP="008926DA">
      <w:pPr>
        <w:pStyle w:val="Tekstpodstawowy"/>
        <w:spacing w:line="276" w:lineRule="auto"/>
        <w:ind w:left="284" w:hanging="284"/>
        <w:jc w:val="both"/>
        <w:rPr>
          <w:rFonts w:ascii="Arial" w:eastAsiaTheme="minorHAnsi" w:hAnsi="Arial" w:cs="Arial"/>
          <w:color w:val="auto"/>
          <w:kern w:val="1"/>
          <w:sz w:val="24"/>
          <w:szCs w:val="24"/>
          <w:u w:val="none"/>
          <w:bdr w:val="none" w:sz="0" w:space="0" w:color="auto"/>
          <w:lang w:eastAsia="en-US"/>
        </w:rPr>
      </w:pPr>
      <w:r w:rsidRPr="00D75867">
        <w:rPr>
          <w:rFonts w:ascii="Arial" w:eastAsiaTheme="minorHAnsi" w:hAnsi="Arial" w:cs="Arial"/>
          <w:color w:val="auto"/>
          <w:kern w:val="1"/>
          <w:sz w:val="24"/>
          <w:szCs w:val="24"/>
          <w:u w:val="none"/>
          <w:bdr w:val="none" w:sz="0" w:space="0" w:color="auto"/>
          <w:lang w:eastAsia="en-US"/>
        </w:rPr>
        <w:t>c)   ograniczenia przetwarzania danych (art. 18 RODO),</w:t>
      </w:r>
    </w:p>
    <w:p w14:paraId="3EED476C" w14:textId="77777777" w:rsidR="00D75867" w:rsidRPr="00D75867" w:rsidRDefault="00D75867" w:rsidP="008926DA">
      <w:pPr>
        <w:pStyle w:val="Tekstpodstawowy"/>
        <w:spacing w:line="276" w:lineRule="auto"/>
        <w:ind w:left="284" w:hanging="284"/>
        <w:jc w:val="both"/>
        <w:rPr>
          <w:rFonts w:ascii="Arial" w:eastAsiaTheme="minorHAnsi" w:hAnsi="Arial" w:cs="Arial"/>
          <w:color w:val="auto"/>
          <w:kern w:val="1"/>
          <w:sz w:val="24"/>
          <w:szCs w:val="24"/>
          <w:u w:val="none"/>
          <w:bdr w:val="none" w:sz="0" w:space="0" w:color="auto"/>
          <w:lang w:eastAsia="en-US"/>
        </w:rPr>
      </w:pPr>
      <w:r w:rsidRPr="00D75867">
        <w:rPr>
          <w:rFonts w:ascii="Arial" w:eastAsiaTheme="minorHAnsi" w:hAnsi="Arial" w:cs="Arial"/>
          <w:color w:val="auto"/>
          <w:kern w:val="1"/>
          <w:sz w:val="24"/>
          <w:szCs w:val="24"/>
          <w:u w:val="none"/>
          <w:bdr w:val="none" w:sz="0" w:space="0" w:color="auto"/>
          <w:lang w:eastAsia="en-US"/>
        </w:rPr>
        <w:t>d)   wniesienia sprzeciwu wobec przetwarzania danych (art. 21 RODO),</w:t>
      </w:r>
    </w:p>
    <w:p w14:paraId="2FD9D4AD" w14:textId="77777777" w:rsidR="00D75867" w:rsidRPr="00D75867" w:rsidRDefault="00D75867" w:rsidP="008926DA">
      <w:pPr>
        <w:pStyle w:val="Tekstpodstawowy"/>
        <w:spacing w:line="276" w:lineRule="auto"/>
        <w:ind w:left="284" w:hanging="284"/>
        <w:jc w:val="both"/>
        <w:rPr>
          <w:rFonts w:ascii="Arial" w:eastAsiaTheme="minorHAnsi" w:hAnsi="Arial" w:cs="Arial"/>
          <w:color w:val="auto"/>
          <w:kern w:val="1"/>
          <w:sz w:val="24"/>
          <w:szCs w:val="24"/>
          <w:u w:val="none"/>
          <w:bdr w:val="none" w:sz="0" w:space="0" w:color="auto"/>
          <w:lang w:eastAsia="en-US"/>
        </w:rPr>
      </w:pPr>
      <w:r w:rsidRPr="00D75867">
        <w:rPr>
          <w:rFonts w:ascii="Arial" w:eastAsiaTheme="minorHAnsi" w:hAnsi="Arial" w:cs="Arial"/>
          <w:color w:val="auto"/>
          <w:kern w:val="1"/>
          <w:sz w:val="24"/>
          <w:szCs w:val="24"/>
          <w:u w:val="none"/>
          <w:bdr w:val="none" w:sz="0" w:space="0" w:color="auto"/>
          <w:lang w:eastAsia="en-US"/>
        </w:rPr>
        <w:t>e)   niepodlegania decyzjom podjętym w warunkach zautomatyzowanego</w:t>
      </w:r>
    </w:p>
    <w:p w14:paraId="52C0AD8A" w14:textId="77777777" w:rsidR="00D75867" w:rsidRPr="00D75867" w:rsidRDefault="00D75867" w:rsidP="008926DA">
      <w:pPr>
        <w:pStyle w:val="Tekstpodstawowy"/>
        <w:spacing w:line="276" w:lineRule="auto"/>
        <w:ind w:left="284" w:hanging="284"/>
        <w:jc w:val="both"/>
        <w:rPr>
          <w:rFonts w:ascii="Arial" w:eastAsiaTheme="minorHAnsi" w:hAnsi="Arial" w:cs="Arial"/>
          <w:color w:val="auto"/>
          <w:kern w:val="1"/>
          <w:sz w:val="24"/>
          <w:szCs w:val="24"/>
          <w:u w:val="none"/>
          <w:bdr w:val="none" w:sz="0" w:space="0" w:color="auto"/>
          <w:lang w:eastAsia="en-US"/>
        </w:rPr>
      </w:pPr>
      <w:r w:rsidRPr="00D75867">
        <w:rPr>
          <w:rFonts w:ascii="Arial" w:eastAsiaTheme="minorHAnsi" w:hAnsi="Arial" w:cs="Arial"/>
          <w:color w:val="auto"/>
          <w:kern w:val="1"/>
          <w:sz w:val="24"/>
          <w:szCs w:val="24"/>
          <w:u w:val="none"/>
          <w:bdr w:val="none" w:sz="0" w:space="0" w:color="auto"/>
          <w:lang w:eastAsia="en-US"/>
        </w:rPr>
        <w:t>przetwarzania danych, w tym profilowania (art. 22 RODO),</w:t>
      </w:r>
    </w:p>
    <w:p w14:paraId="44CE65EB" w14:textId="77777777" w:rsidR="00D75867" w:rsidRPr="00D75867" w:rsidRDefault="00D75867" w:rsidP="008926DA">
      <w:pPr>
        <w:pStyle w:val="Tekstpodstawowy"/>
        <w:spacing w:line="276" w:lineRule="auto"/>
        <w:ind w:left="284" w:hanging="284"/>
        <w:jc w:val="both"/>
        <w:rPr>
          <w:rFonts w:ascii="Arial" w:eastAsiaTheme="minorHAnsi" w:hAnsi="Arial" w:cs="Arial"/>
          <w:color w:val="auto"/>
          <w:kern w:val="1"/>
          <w:sz w:val="24"/>
          <w:szCs w:val="24"/>
          <w:u w:val="none"/>
          <w:bdr w:val="none" w:sz="0" w:space="0" w:color="auto"/>
          <w:lang w:eastAsia="en-US"/>
        </w:rPr>
      </w:pPr>
      <w:r w:rsidRPr="00D75867">
        <w:rPr>
          <w:rFonts w:ascii="Arial" w:eastAsiaTheme="minorHAnsi" w:hAnsi="Arial" w:cs="Arial"/>
          <w:color w:val="auto"/>
          <w:kern w:val="1"/>
          <w:sz w:val="24"/>
          <w:szCs w:val="24"/>
          <w:u w:val="none"/>
          <w:bdr w:val="none" w:sz="0" w:space="0" w:color="auto"/>
          <w:lang w:eastAsia="en-US"/>
        </w:rPr>
        <w:t>f)  wniesienia skargi do organu nadzorczego (Prezesa Urzędu Ochrony Danych Osobowych, ul. Stawki 2, 00 - 193 Warszawa) nadzorującego zgodność przetwarzania danych z przepisami o ochronie danych osobowych.</w:t>
      </w:r>
    </w:p>
    <w:p w14:paraId="3D28B998" w14:textId="77777777" w:rsidR="00D75867" w:rsidRPr="00D75867" w:rsidRDefault="00D75867" w:rsidP="008926DA">
      <w:pPr>
        <w:pStyle w:val="Tekstpodstawowy"/>
        <w:spacing w:line="276" w:lineRule="auto"/>
        <w:ind w:left="284" w:hanging="284"/>
        <w:jc w:val="both"/>
        <w:rPr>
          <w:rFonts w:ascii="Arial" w:eastAsiaTheme="minorHAnsi" w:hAnsi="Arial" w:cs="Arial"/>
          <w:color w:val="auto"/>
          <w:kern w:val="1"/>
          <w:sz w:val="24"/>
          <w:szCs w:val="24"/>
          <w:u w:val="none"/>
          <w:bdr w:val="none" w:sz="0" w:space="0" w:color="auto"/>
          <w:lang w:eastAsia="en-US"/>
        </w:rPr>
      </w:pPr>
      <w:r w:rsidRPr="00D75867">
        <w:rPr>
          <w:rFonts w:ascii="Arial" w:eastAsiaTheme="minorHAnsi" w:hAnsi="Arial" w:cs="Arial"/>
          <w:color w:val="auto"/>
          <w:kern w:val="1"/>
          <w:sz w:val="24"/>
          <w:szCs w:val="24"/>
          <w:u w:val="none"/>
          <w:bdr w:val="none" w:sz="0" w:space="0" w:color="auto"/>
          <w:lang w:eastAsia="en-US"/>
        </w:rPr>
        <w:t>9)</w:t>
      </w:r>
      <w:r w:rsidRPr="00D75867">
        <w:rPr>
          <w:rFonts w:ascii="Arial" w:eastAsiaTheme="minorHAnsi" w:hAnsi="Arial" w:cs="Arial"/>
          <w:color w:val="auto"/>
          <w:kern w:val="1"/>
          <w:sz w:val="24"/>
          <w:szCs w:val="24"/>
          <w:u w:val="none"/>
          <w:bdr w:val="none" w:sz="0" w:space="0" w:color="auto"/>
          <w:lang w:eastAsia="en-US"/>
        </w:rPr>
        <w:tab/>
        <w:t xml:space="preserve">Administrator ma obowiązek przechowywać dane osobowe nie dłużej niż przez okres wynikający z przepisów prawa, jak również Zarządzenia Dyrektora </w:t>
      </w:r>
      <w:r w:rsidRPr="00D75867">
        <w:rPr>
          <w:rFonts w:ascii="Arial" w:eastAsiaTheme="minorHAnsi" w:hAnsi="Arial" w:cs="Arial"/>
          <w:color w:val="auto"/>
          <w:kern w:val="1"/>
          <w:sz w:val="24"/>
          <w:szCs w:val="24"/>
          <w:u w:val="none"/>
          <w:bdr w:val="none" w:sz="0" w:space="0" w:color="auto"/>
          <w:lang w:eastAsia="en-US"/>
        </w:rPr>
        <w:lastRenderedPageBreak/>
        <w:t>Generalnego Lasów Państwowych w sprawie jednolitego rzeczowego wykazu akt PGL w Lasach Państwowych.</w:t>
      </w:r>
    </w:p>
    <w:p w14:paraId="5E64D229" w14:textId="067DB71E" w:rsidR="00D75867" w:rsidRPr="00D75867" w:rsidRDefault="00D75867" w:rsidP="008926DA">
      <w:pPr>
        <w:pStyle w:val="Tekstpodstawowy"/>
        <w:spacing w:line="276" w:lineRule="auto"/>
        <w:ind w:left="284" w:hanging="284"/>
        <w:jc w:val="both"/>
        <w:rPr>
          <w:rFonts w:ascii="Arial" w:eastAsiaTheme="minorHAnsi" w:hAnsi="Arial" w:cs="Arial"/>
          <w:color w:val="auto"/>
          <w:kern w:val="1"/>
          <w:sz w:val="24"/>
          <w:szCs w:val="24"/>
          <w:u w:val="none"/>
          <w:bdr w:val="none" w:sz="0" w:space="0" w:color="auto"/>
          <w:lang w:eastAsia="en-US"/>
        </w:rPr>
      </w:pPr>
      <w:r w:rsidRPr="00D75867">
        <w:rPr>
          <w:rFonts w:ascii="Arial" w:eastAsiaTheme="minorHAnsi" w:hAnsi="Arial" w:cs="Arial"/>
          <w:color w:val="auto"/>
          <w:kern w:val="1"/>
          <w:sz w:val="24"/>
          <w:szCs w:val="24"/>
          <w:u w:val="none"/>
          <w:bdr w:val="none" w:sz="0" w:space="0" w:color="auto"/>
          <w:lang w:eastAsia="en-US"/>
        </w:rPr>
        <w:t>10</w:t>
      </w:r>
      <w:r>
        <w:rPr>
          <w:rFonts w:ascii="Arial" w:eastAsiaTheme="minorHAnsi" w:hAnsi="Arial" w:cs="Arial"/>
          <w:color w:val="auto"/>
          <w:kern w:val="1"/>
          <w:sz w:val="24"/>
          <w:szCs w:val="24"/>
          <w:u w:val="none"/>
          <w:bdr w:val="none" w:sz="0" w:space="0" w:color="auto"/>
          <w:lang w:eastAsia="en-US"/>
        </w:rPr>
        <w:t xml:space="preserve">) </w:t>
      </w:r>
      <w:r w:rsidRPr="00D75867">
        <w:rPr>
          <w:rFonts w:ascii="Arial" w:eastAsiaTheme="minorHAnsi" w:hAnsi="Arial" w:cs="Arial"/>
          <w:color w:val="auto"/>
          <w:kern w:val="1"/>
          <w:sz w:val="24"/>
          <w:szCs w:val="24"/>
          <w:u w:val="none"/>
          <w:bdr w:val="none" w:sz="0" w:space="0" w:color="auto"/>
          <w:lang w:eastAsia="en-US"/>
        </w:rPr>
        <w:t>Podanie danych osobowych jest wymogiem umownym. Osoba, której dane dotyczą, nie jest zobowiązana do ich podania. Niepodanie danych osobowych skutkuje brakiem możliwości zawarcia i realizacji umowy.</w:t>
      </w:r>
    </w:p>
    <w:p w14:paraId="5CDF55D8" w14:textId="2BA7A4EF" w:rsidR="00D75867" w:rsidRPr="00D75867" w:rsidRDefault="00D75867" w:rsidP="008926DA">
      <w:pPr>
        <w:pStyle w:val="Tekstpodstawowy"/>
        <w:spacing w:line="276" w:lineRule="auto"/>
        <w:ind w:left="284" w:hanging="284"/>
        <w:jc w:val="both"/>
        <w:rPr>
          <w:rFonts w:ascii="Arial" w:eastAsiaTheme="minorHAnsi" w:hAnsi="Arial" w:cs="Arial"/>
          <w:color w:val="auto"/>
          <w:kern w:val="1"/>
          <w:sz w:val="24"/>
          <w:szCs w:val="24"/>
          <w:u w:val="none"/>
          <w:bdr w:val="none" w:sz="0" w:space="0" w:color="auto"/>
          <w:lang w:eastAsia="en-US"/>
        </w:rPr>
      </w:pPr>
      <w:r w:rsidRPr="00D75867">
        <w:rPr>
          <w:rFonts w:ascii="Arial" w:eastAsiaTheme="minorHAnsi" w:hAnsi="Arial" w:cs="Arial"/>
          <w:color w:val="auto"/>
          <w:kern w:val="1"/>
          <w:sz w:val="24"/>
          <w:szCs w:val="24"/>
          <w:u w:val="none"/>
          <w:bdr w:val="none" w:sz="0" w:space="0" w:color="auto"/>
          <w:lang w:eastAsia="en-US"/>
        </w:rPr>
        <w:t>11) Dane osobowe nie podlegają zautomatyzowanemu podejmowaniu decyzji, w tym profilowaniu.</w:t>
      </w:r>
    </w:p>
    <w:p w14:paraId="7EED2F55" w14:textId="77777777" w:rsidR="00D75867" w:rsidRPr="00D75867" w:rsidRDefault="00D75867" w:rsidP="008926DA">
      <w:pPr>
        <w:pStyle w:val="Tekstpodstawowy"/>
        <w:spacing w:line="276" w:lineRule="auto"/>
        <w:ind w:left="284" w:hanging="284"/>
        <w:jc w:val="both"/>
        <w:rPr>
          <w:rFonts w:ascii="Arial" w:eastAsiaTheme="minorHAnsi" w:hAnsi="Arial" w:cs="Arial"/>
          <w:color w:val="auto"/>
          <w:kern w:val="1"/>
          <w:sz w:val="24"/>
          <w:szCs w:val="24"/>
          <w:u w:val="none"/>
          <w:bdr w:val="none" w:sz="0" w:space="0" w:color="auto"/>
          <w:lang w:eastAsia="en-US"/>
        </w:rPr>
      </w:pPr>
      <w:r w:rsidRPr="00D75867">
        <w:rPr>
          <w:rFonts w:ascii="Arial" w:eastAsiaTheme="minorHAnsi" w:hAnsi="Arial" w:cs="Arial"/>
          <w:color w:val="auto"/>
          <w:kern w:val="1"/>
          <w:sz w:val="24"/>
          <w:szCs w:val="24"/>
          <w:u w:val="none"/>
          <w:bdr w:val="none" w:sz="0" w:space="0" w:color="auto"/>
          <w:lang w:eastAsia="en-US"/>
        </w:rPr>
        <w:t>2.</w:t>
      </w:r>
      <w:r w:rsidRPr="00D75867">
        <w:rPr>
          <w:rFonts w:ascii="Arial" w:eastAsiaTheme="minorHAnsi" w:hAnsi="Arial" w:cs="Arial"/>
          <w:color w:val="auto"/>
          <w:kern w:val="1"/>
          <w:sz w:val="24"/>
          <w:szCs w:val="24"/>
          <w:u w:val="none"/>
          <w:bdr w:val="none" w:sz="0" w:space="0" w:color="auto"/>
          <w:lang w:eastAsia="en-US"/>
        </w:rPr>
        <w:tab/>
        <w:t>Jeżeli Wykonawca, w ramach realizacji niniejszej umowy, będzie pozyskiwał dane osobowe w rozumieniu art. 4. pkt. 1 RODO do celów realizacji niniejszej umowy, Wykonawca zobowiązany jest za każdym razem w momencie pozyskania danych osobowych, spełnić względem tych osób obowiązek informacyjny wynikający z art. 14 RODO zgodnie z §9 niniejszej umowy.</w:t>
      </w:r>
    </w:p>
    <w:p w14:paraId="1919D409" w14:textId="64A591BC" w:rsidR="00C01CF6" w:rsidRPr="00D75867" w:rsidRDefault="00D75867" w:rsidP="008926DA">
      <w:pPr>
        <w:pStyle w:val="Tekstpodstawowy"/>
        <w:spacing w:line="276" w:lineRule="auto"/>
        <w:ind w:left="284" w:hanging="284"/>
        <w:jc w:val="both"/>
        <w:rPr>
          <w:rFonts w:ascii="Arial" w:eastAsiaTheme="minorHAnsi" w:hAnsi="Arial" w:cs="Arial"/>
          <w:color w:val="auto"/>
          <w:kern w:val="1"/>
          <w:sz w:val="24"/>
          <w:szCs w:val="24"/>
          <w:u w:val="none"/>
          <w:bdr w:val="none" w:sz="0" w:space="0" w:color="auto"/>
          <w:lang w:eastAsia="en-US"/>
        </w:rPr>
      </w:pPr>
      <w:r w:rsidRPr="00D75867">
        <w:rPr>
          <w:rFonts w:ascii="Arial" w:eastAsiaTheme="minorHAnsi" w:hAnsi="Arial" w:cs="Arial"/>
          <w:color w:val="auto"/>
          <w:kern w:val="1"/>
          <w:sz w:val="24"/>
          <w:szCs w:val="24"/>
          <w:u w:val="none"/>
          <w:bdr w:val="none" w:sz="0" w:space="0" w:color="auto"/>
          <w:lang w:eastAsia="en-US"/>
        </w:rPr>
        <w:t xml:space="preserve">3. W zakresie nieuregulowanym niniejszą Umową mają zastosowanie przepisy prawa obowiązującego na terenie Rzeczypospolitej Polskiej, w tym rozporządzenia Parlamentu Europejskiego i Rady (UE) 2016/679 z dnia 27 kwietnia 2016 r. </w:t>
      </w:r>
      <w:r>
        <w:rPr>
          <w:rFonts w:ascii="Arial" w:eastAsiaTheme="minorHAnsi" w:hAnsi="Arial" w:cs="Arial"/>
          <w:color w:val="auto"/>
          <w:kern w:val="1"/>
          <w:sz w:val="24"/>
          <w:szCs w:val="24"/>
          <w:u w:val="none"/>
          <w:bdr w:val="none" w:sz="0" w:space="0" w:color="auto"/>
          <w:lang w:eastAsia="en-US"/>
        </w:rPr>
        <w:br/>
      </w:r>
      <w:r w:rsidRPr="00D75867">
        <w:rPr>
          <w:rFonts w:ascii="Arial" w:eastAsiaTheme="minorHAnsi" w:hAnsi="Arial" w:cs="Arial"/>
          <w:color w:val="auto"/>
          <w:kern w:val="1"/>
          <w:sz w:val="24"/>
          <w:szCs w:val="24"/>
          <w:u w:val="none"/>
          <w:bdr w:val="none" w:sz="0" w:space="0" w:color="auto"/>
          <w:lang w:eastAsia="en-US"/>
        </w:rPr>
        <w:t>w sprawie ochrony osób fizycznych w związku z przetwarzaniem danych osobowych i w sprawie swobodnego przepływu takich danych oraz uchylenia dyrektywy 95/46/WE.</w:t>
      </w:r>
    </w:p>
    <w:p w14:paraId="435F64BD" w14:textId="1FC0C4F1" w:rsidR="000C01C1" w:rsidRPr="00E81514" w:rsidRDefault="000C01C1" w:rsidP="00F072E9">
      <w:pPr>
        <w:pStyle w:val="Tekstpodstawowy"/>
        <w:spacing w:line="276" w:lineRule="auto"/>
        <w:jc w:val="center"/>
        <w:rPr>
          <w:rFonts w:ascii="Arial" w:eastAsia="Arial" w:hAnsi="Arial" w:cs="Arial"/>
          <w:b/>
          <w:bCs/>
          <w:color w:val="auto"/>
          <w:sz w:val="24"/>
          <w:szCs w:val="24"/>
          <w:u w:val="none"/>
        </w:rPr>
      </w:pPr>
      <w:r w:rsidRPr="00E81514">
        <w:rPr>
          <w:rFonts w:ascii="Arial" w:hAnsi="Arial" w:cs="Arial"/>
          <w:b/>
          <w:bCs/>
          <w:color w:val="auto"/>
          <w:sz w:val="24"/>
          <w:szCs w:val="24"/>
          <w:u w:val="none"/>
        </w:rPr>
        <w:t xml:space="preserve">§ </w:t>
      </w:r>
      <w:r w:rsidR="00D36899" w:rsidRPr="00E81514">
        <w:rPr>
          <w:rFonts w:ascii="Arial" w:hAnsi="Arial" w:cs="Arial"/>
          <w:b/>
          <w:bCs/>
          <w:color w:val="auto"/>
          <w:sz w:val="24"/>
          <w:szCs w:val="24"/>
          <w:u w:val="none"/>
        </w:rPr>
        <w:t>1</w:t>
      </w:r>
      <w:r w:rsidR="005A6C62" w:rsidRPr="00E81514">
        <w:rPr>
          <w:rFonts w:ascii="Arial" w:hAnsi="Arial" w:cs="Arial"/>
          <w:b/>
          <w:bCs/>
          <w:color w:val="auto"/>
          <w:sz w:val="24"/>
          <w:szCs w:val="24"/>
          <w:u w:val="none"/>
        </w:rPr>
        <w:t>0</w:t>
      </w:r>
    </w:p>
    <w:p w14:paraId="3DA8709D" w14:textId="7DBE5143" w:rsidR="000C01C1" w:rsidRPr="00E81514" w:rsidRDefault="000C01C1" w:rsidP="00EA7A7C">
      <w:pPr>
        <w:pStyle w:val="Tekstpodstawowy"/>
        <w:numPr>
          <w:ilvl w:val="0"/>
          <w:numId w:val="4"/>
        </w:numPr>
        <w:tabs>
          <w:tab w:val="left" w:pos="426"/>
        </w:tabs>
        <w:spacing w:line="276" w:lineRule="auto"/>
        <w:ind w:hanging="426"/>
        <w:jc w:val="both"/>
        <w:rPr>
          <w:rFonts w:ascii="Arial" w:hAnsi="Arial" w:cs="Arial"/>
          <w:color w:val="auto"/>
          <w:sz w:val="24"/>
          <w:szCs w:val="24"/>
        </w:rPr>
      </w:pPr>
      <w:r w:rsidRPr="00E81514">
        <w:rPr>
          <w:rFonts w:ascii="Arial" w:hAnsi="Arial" w:cs="Arial"/>
          <w:color w:val="auto"/>
          <w:sz w:val="24"/>
          <w:szCs w:val="24"/>
          <w:u w:val="none"/>
        </w:rPr>
        <w:t>Strony umowy zobowiązują się do niezwłocznego powiadomienia o każdej zmianie adresu lub numeru telefonu.</w:t>
      </w:r>
    </w:p>
    <w:p w14:paraId="01F51B98" w14:textId="720046CD" w:rsidR="000C01C1" w:rsidRPr="00E81514" w:rsidRDefault="000C01C1" w:rsidP="00EA7A7C">
      <w:pPr>
        <w:pStyle w:val="Tekstpodstawowy"/>
        <w:numPr>
          <w:ilvl w:val="0"/>
          <w:numId w:val="4"/>
        </w:numPr>
        <w:tabs>
          <w:tab w:val="left" w:pos="426"/>
        </w:tabs>
        <w:spacing w:after="0" w:line="276" w:lineRule="auto"/>
        <w:ind w:hanging="426"/>
        <w:jc w:val="both"/>
        <w:rPr>
          <w:rFonts w:ascii="Arial" w:hAnsi="Arial" w:cs="Arial"/>
          <w:color w:val="auto"/>
          <w:sz w:val="24"/>
          <w:szCs w:val="24"/>
        </w:rPr>
      </w:pPr>
      <w:r w:rsidRPr="00E81514">
        <w:rPr>
          <w:rFonts w:ascii="Arial" w:hAnsi="Arial" w:cs="Arial"/>
          <w:color w:val="auto"/>
          <w:sz w:val="24"/>
          <w:szCs w:val="24"/>
          <w:u w:val="none"/>
        </w:rPr>
        <w:t>W przypadku niezrealizowania zobowiązania wskazanego w ust. 1, pisma dostarczone pod adres wskazany w niniejszej umowie uważa się za doręczone.</w:t>
      </w:r>
    </w:p>
    <w:p w14:paraId="34D1BD06" w14:textId="5340439B" w:rsidR="000C01C1" w:rsidRPr="00E81514" w:rsidRDefault="000C01C1" w:rsidP="00F072E9">
      <w:pPr>
        <w:pStyle w:val="Tekstpodstawowy"/>
        <w:spacing w:after="0" w:line="276" w:lineRule="auto"/>
        <w:rPr>
          <w:rFonts w:ascii="Arial" w:eastAsia="Arial" w:hAnsi="Arial" w:cs="Arial"/>
          <w:color w:val="auto"/>
          <w:sz w:val="24"/>
          <w:szCs w:val="24"/>
          <w:u w:val="none"/>
        </w:rPr>
      </w:pPr>
    </w:p>
    <w:p w14:paraId="6F9D7084" w14:textId="391989F8" w:rsidR="000C01C1" w:rsidRPr="00E81514" w:rsidRDefault="000C01C1" w:rsidP="00A2458C">
      <w:pPr>
        <w:pStyle w:val="Tekstpodstawowy"/>
        <w:spacing w:line="276" w:lineRule="auto"/>
        <w:jc w:val="center"/>
        <w:rPr>
          <w:rFonts w:ascii="Arial" w:eastAsia="Arial" w:hAnsi="Arial" w:cs="Arial"/>
          <w:b/>
          <w:bCs/>
          <w:color w:val="auto"/>
          <w:sz w:val="24"/>
          <w:szCs w:val="24"/>
          <w:u w:val="none"/>
        </w:rPr>
      </w:pPr>
      <w:r w:rsidRPr="00E81514">
        <w:rPr>
          <w:rFonts w:ascii="Arial" w:hAnsi="Arial" w:cs="Arial"/>
          <w:b/>
          <w:bCs/>
          <w:color w:val="auto"/>
          <w:sz w:val="24"/>
          <w:szCs w:val="24"/>
          <w:u w:val="none"/>
        </w:rPr>
        <w:t xml:space="preserve">§ </w:t>
      </w:r>
      <w:r w:rsidR="00D36899" w:rsidRPr="00E81514">
        <w:rPr>
          <w:rFonts w:ascii="Arial" w:hAnsi="Arial" w:cs="Arial"/>
          <w:b/>
          <w:bCs/>
          <w:color w:val="auto"/>
          <w:sz w:val="24"/>
          <w:szCs w:val="24"/>
          <w:u w:val="none"/>
        </w:rPr>
        <w:t>1</w:t>
      </w:r>
      <w:r w:rsidR="005A6C62" w:rsidRPr="00E81514">
        <w:rPr>
          <w:rFonts w:ascii="Arial" w:hAnsi="Arial" w:cs="Arial"/>
          <w:b/>
          <w:bCs/>
          <w:color w:val="auto"/>
          <w:sz w:val="24"/>
          <w:szCs w:val="24"/>
          <w:u w:val="none"/>
        </w:rPr>
        <w:t>1</w:t>
      </w:r>
    </w:p>
    <w:p w14:paraId="05F272D7" w14:textId="28C60665" w:rsidR="000C01C1" w:rsidRPr="00E81514" w:rsidRDefault="000C01C1" w:rsidP="00F072E9">
      <w:pPr>
        <w:pStyle w:val="Tekstpodstawowy"/>
        <w:spacing w:after="0" w:line="276" w:lineRule="auto"/>
        <w:jc w:val="both"/>
        <w:rPr>
          <w:rFonts w:ascii="Arial" w:eastAsia="Arial" w:hAnsi="Arial" w:cs="Arial"/>
          <w:color w:val="auto"/>
          <w:sz w:val="24"/>
          <w:szCs w:val="24"/>
          <w:u w:val="none"/>
        </w:rPr>
      </w:pPr>
      <w:r w:rsidRPr="00E81514">
        <w:rPr>
          <w:rFonts w:ascii="Arial" w:hAnsi="Arial" w:cs="Arial"/>
          <w:color w:val="auto"/>
          <w:sz w:val="24"/>
          <w:szCs w:val="24"/>
          <w:u w:val="none"/>
        </w:rPr>
        <w:t>Wszelkie zmiany niniejszej umowy wymagają formy pisemnej, pod rygorem nieważności.</w:t>
      </w:r>
    </w:p>
    <w:p w14:paraId="412C5163" w14:textId="77777777" w:rsidR="000C01C1" w:rsidRPr="00E81514" w:rsidRDefault="000C01C1" w:rsidP="00F072E9">
      <w:pPr>
        <w:pStyle w:val="Tekstpodstawowy"/>
        <w:spacing w:after="0" w:line="276" w:lineRule="auto"/>
        <w:rPr>
          <w:rFonts w:ascii="Arial" w:eastAsia="Arial" w:hAnsi="Arial" w:cs="Arial"/>
          <w:color w:val="auto"/>
          <w:sz w:val="24"/>
          <w:szCs w:val="24"/>
          <w:u w:val="none"/>
        </w:rPr>
      </w:pPr>
    </w:p>
    <w:p w14:paraId="0EE8239F" w14:textId="4F4A0722" w:rsidR="00C01CF6" w:rsidRPr="00E81514" w:rsidRDefault="00C01CF6" w:rsidP="00A2458C">
      <w:pPr>
        <w:pStyle w:val="Tekstpodstawowy"/>
        <w:spacing w:line="276" w:lineRule="auto"/>
        <w:jc w:val="center"/>
        <w:rPr>
          <w:rFonts w:ascii="Arial" w:eastAsia="Arial" w:hAnsi="Arial" w:cs="Arial"/>
          <w:b/>
          <w:bCs/>
          <w:color w:val="auto"/>
          <w:sz w:val="24"/>
          <w:szCs w:val="24"/>
          <w:u w:val="none"/>
        </w:rPr>
      </w:pPr>
      <w:r w:rsidRPr="00E81514">
        <w:rPr>
          <w:rFonts w:ascii="Arial" w:hAnsi="Arial" w:cs="Arial"/>
          <w:b/>
          <w:bCs/>
          <w:color w:val="auto"/>
          <w:sz w:val="24"/>
          <w:szCs w:val="24"/>
          <w:u w:val="none"/>
        </w:rPr>
        <w:t xml:space="preserve">§ </w:t>
      </w:r>
      <w:r w:rsidR="00D36899" w:rsidRPr="00E81514">
        <w:rPr>
          <w:rFonts w:ascii="Arial" w:hAnsi="Arial" w:cs="Arial"/>
          <w:b/>
          <w:bCs/>
          <w:color w:val="auto"/>
          <w:sz w:val="24"/>
          <w:szCs w:val="24"/>
          <w:u w:val="none"/>
        </w:rPr>
        <w:t>1</w:t>
      </w:r>
      <w:r w:rsidR="005A6C62" w:rsidRPr="00E81514">
        <w:rPr>
          <w:rFonts w:ascii="Arial" w:hAnsi="Arial" w:cs="Arial"/>
          <w:b/>
          <w:bCs/>
          <w:color w:val="auto"/>
          <w:sz w:val="24"/>
          <w:szCs w:val="24"/>
          <w:u w:val="none"/>
        </w:rPr>
        <w:t>2</w:t>
      </w:r>
    </w:p>
    <w:p w14:paraId="7AAB447E" w14:textId="612BEA60" w:rsidR="00C01CF6" w:rsidRPr="00E81514" w:rsidRDefault="00C01CF6" w:rsidP="009C0EC4">
      <w:pPr>
        <w:pStyle w:val="Tekstpodstawowy"/>
        <w:numPr>
          <w:ilvl w:val="0"/>
          <w:numId w:val="2"/>
        </w:numPr>
        <w:tabs>
          <w:tab w:val="left" w:pos="426"/>
        </w:tabs>
        <w:spacing w:line="276" w:lineRule="auto"/>
        <w:ind w:hanging="426"/>
        <w:jc w:val="both"/>
        <w:rPr>
          <w:rFonts w:ascii="Arial" w:hAnsi="Arial" w:cs="Arial"/>
          <w:color w:val="auto"/>
          <w:sz w:val="24"/>
          <w:szCs w:val="24"/>
          <w:u w:val="none"/>
        </w:rPr>
      </w:pPr>
      <w:r w:rsidRPr="00E81514">
        <w:rPr>
          <w:rFonts w:ascii="Arial" w:hAnsi="Arial" w:cs="Arial"/>
          <w:color w:val="auto"/>
          <w:sz w:val="24"/>
          <w:szCs w:val="24"/>
          <w:u w:val="none"/>
        </w:rPr>
        <w:t>Strony zobowiązują się dołożyć starań, w celu polubownego załatwiania wszelkich sporów mogących wyniknąć w trakcie realizacji umowy.</w:t>
      </w:r>
    </w:p>
    <w:p w14:paraId="06E6D206" w14:textId="302695FA" w:rsidR="003957EB" w:rsidRPr="00E81514" w:rsidRDefault="001142D8" w:rsidP="00F072E9">
      <w:pPr>
        <w:pStyle w:val="Tekstpodstawowy"/>
        <w:numPr>
          <w:ilvl w:val="0"/>
          <w:numId w:val="2"/>
        </w:numPr>
        <w:tabs>
          <w:tab w:val="left" w:pos="426"/>
        </w:tabs>
        <w:spacing w:line="276" w:lineRule="auto"/>
        <w:ind w:left="425" w:hanging="425"/>
        <w:jc w:val="both"/>
        <w:rPr>
          <w:rFonts w:ascii="Arial" w:hAnsi="Arial" w:cs="Arial"/>
          <w:color w:val="auto"/>
          <w:sz w:val="24"/>
          <w:szCs w:val="24"/>
          <w:u w:val="none"/>
        </w:rPr>
      </w:pPr>
      <w:r w:rsidRPr="00E81514">
        <w:rPr>
          <w:rFonts w:ascii="Arial" w:hAnsi="Arial" w:cs="Arial"/>
          <w:color w:val="auto"/>
          <w:sz w:val="24"/>
          <w:szCs w:val="24"/>
          <w:u w:val="none"/>
        </w:rPr>
        <w:t>W sprawach nieuregulowanych niniejszą umową będą miały zastosowanie przepisy prawa powszechnie obowiązującego, a w szczególności ustawy Kodeks cywilny.</w:t>
      </w:r>
    </w:p>
    <w:p w14:paraId="49CBFC5A" w14:textId="77777777" w:rsidR="003957EB" w:rsidRPr="00E81514" w:rsidRDefault="003957EB" w:rsidP="00F072E9">
      <w:pPr>
        <w:pStyle w:val="Tekstpodstawowy"/>
        <w:numPr>
          <w:ilvl w:val="0"/>
          <w:numId w:val="2"/>
        </w:numPr>
        <w:tabs>
          <w:tab w:val="left" w:pos="426"/>
        </w:tabs>
        <w:spacing w:line="276" w:lineRule="auto"/>
        <w:ind w:left="425" w:hanging="425"/>
        <w:jc w:val="both"/>
        <w:rPr>
          <w:rFonts w:ascii="Arial" w:hAnsi="Arial" w:cs="Arial"/>
          <w:color w:val="auto"/>
          <w:sz w:val="24"/>
          <w:szCs w:val="24"/>
          <w:u w:val="none"/>
        </w:rPr>
      </w:pPr>
      <w:r w:rsidRPr="00E81514">
        <w:rPr>
          <w:rFonts w:ascii="Arial" w:hAnsi="Arial" w:cs="Arial"/>
          <w:color w:val="auto"/>
          <w:sz w:val="24"/>
          <w:szCs w:val="24"/>
          <w:u w:val="none"/>
        </w:rPr>
        <w:t>Wszelkie spory powstałe na tle wykonywania postanowień niniejszej umowy, nierozstrzygnięte polubownie, będą rozstrzygane przez sąd powszechny właściwy miejscowo dla Zamawiającego.</w:t>
      </w:r>
    </w:p>
    <w:p w14:paraId="0E68CFFE" w14:textId="77777777" w:rsidR="00C01CF6" w:rsidRPr="00E81514" w:rsidRDefault="00C01CF6" w:rsidP="00F072E9">
      <w:pPr>
        <w:pStyle w:val="Tekstpodstawowy"/>
        <w:spacing w:after="0" w:line="276" w:lineRule="auto"/>
        <w:rPr>
          <w:rFonts w:ascii="Arial" w:eastAsia="Arial" w:hAnsi="Arial" w:cs="Arial"/>
          <w:color w:val="auto"/>
          <w:sz w:val="24"/>
          <w:szCs w:val="24"/>
          <w:u w:val="none"/>
        </w:rPr>
      </w:pPr>
    </w:p>
    <w:p w14:paraId="1F01A4BA" w14:textId="77777777" w:rsidR="0093020E" w:rsidRDefault="0093020E" w:rsidP="00A2458C">
      <w:pPr>
        <w:pStyle w:val="Tekstpodstawowy"/>
        <w:spacing w:line="276" w:lineRule="auto"/>
        <w:jc w:val="center"/>
        <w:rPr>
          <w:rFonts w:ascii="Arial" w:hAnsi="Arial" w:cs="Arial"/>
          <w:b/>
          <w:bCs/>
          <w:color w:val="auto"/>
          <w:sz w:val="24"/>
          <w:szCs w:val="24"/>
          <w:u w:val="none"/>
        </w:rPr>
      </w:pPr>
    </w:p>
    <w:p w14:paraId="29E6BD26" w14:textId="030CD986" w:rsidR="00C01CF6" w:rsidRPr="00E81514" w:rsidRDefault="00C01CF6" w:rsidP="00A2458C">
      <w:pPr>
        <w:pStyle w:val="Tekstpodstawowy"/>
        <w:spacing w:line="276" w:lineRule="auto"/>
        <w:jc w:val="center"/>
        <w:rPr>
          <w:rFonts w:ascii="Arial" w:eastAsia="Arial" w:hAnsi="Arial" w:cs="Arial"/>
          <w:b/>
          <w:bCs/>
          <w:color w:val="auto"/>
          <w:sz w:val="24"/>
          <w:szCs w:val="24"/>
          <w:u w:val="none"/>
        </w:rPr>
      </w:pPr>
      <w:r w:rsidRPr="00E81514">
        <w:rPr>
          <w:rFonts w:ascii="Arial" w:hAnsi="Arial" w:cs="Arial"/>
          <w:b/>
          <w:bCs/>
          <w:color w:val="auto"/>
          <w:sz w:val="24"/>
          <w:szCs w:val="24"/>
          <w:u w:val="none"/>
        </w:rPr>
        <w:lastRenderedPageBreak/>
        <w:t xml:space="preserve">§ </w:t>
      </w:r>
      <w:r w:rsidR="00D36899" w:rsidRPr="00E81514">
        <w:rPr>
          <w:rFonts w:ascii="Arial" w:hAnsi="Arial" w:cs="Arial"/>
          <w:b/>
          <w:bCs/>
          <w:color w:val="auto"/>
          <w:sz w:val="24"/>
          <w:szCs w:val="24"/>
          <w:u w:val="none"/>
        </w:rPr>
        <w:t>1</w:t>
      </w:r>
      <w:r w:rsidR="005A6C62" w:rsidRPr="00E81514">
        <w:rPr>
          <w:rFonts w:ascii="Arial" w:hAnsi="Arial" w:cs="Arial"/>
          <w:b/>
          <w:bCs/>
          <w:color w:val="auto"/>
          <w:sz w:val="24"/>
          <w:szCs w:val="24"/>
          <w:u w:val="none"/>
        </w:rPr>
        <w:t>3</w:t>
      </w:r>
    </w:p>
    <w:p w14:paraId="37D6E1FE" w14:textId="678B0B46" w:rsidR="009C0805" w:rsidRPr="008926DA" w:rsidRDefault="00C01CF6" w:rsidP="00F072E9">
      <w:pPr>
        <w:pStyle w:val="Tekstpodstawowy"/>
        <w:spacing w:after="0" w:line="276" w:lineRule="auto"/>
        <w:jc w:val="both"/>
        <w:rPr>
          <w:rFonts w:ascii="Arial" w:hAnsi="Arial" w:cs="Arial"/>
          <w:color w:val="auto"/>
          <w:sz w:val="24"/>
          <w:szCs w:val="24"/>
          <w:u w:val="none"/>
        </w:rPr>
      </w:pPr>
      <w:r w:rsidRPr="00E81514">
        <w:rPr>
          <w:rFonts w:ascii="Arial" w:hAnsi="Arial" w:cs="Arial"/>
          <w:color w:val="auto"/>
          <w:sz w:val="24"/>
          <w:szCs w:val="24"/>
          <w:u w:val="none"/>
        </w:rPr>
        <w:t>Umowę sporządzono w dwóch jednobrzmiących egzemplarzach, po jednej dla każdej ze Stron</w:t>
      </w:r>
      <w:r w:rsidR="008926DA">
        <w:rPr>
          <w:rFonts w:ascii="Arial" w:hAnsi="Arial" w:cs="Arial"/>
          <w:color w:val="auto"/>
          <w:sz w:val="24"/>
          <w:szCs w:val="24"/>
          <w:u w:val="none"/>
        </w:rPr>
        <w:t>.</w:t>
      </w:r>
    </w:p>
    <w:p w14:paraId="50F960D7" w14:textId="7B3049D5" w:rsidR="00C01CF6" w:rsidRPr="00E81514" w:rsidRDefault="00C01CF6" w:rsidP="00A2458C">
      <w:pPr>
        <w:pStyle w:val="Tekstpodstawowy"/>
        <w:spacing w:line="276" w:lineRule="auto"/>
        <w:jc w:val="center"/>
        <w:rPr>
          <w:rFonts w:ascii="Arial" w:eastAsia="Arial" w:hAnsi="Arial" w:cs="Arial"/>
          <w:b/>
          <w:bCs/>
          <w:color w:val="auto"/>
          <w:sz w:val="24"/>
          <w:szCs w:val="24"/>
          <w:u w:val="none"/>
        </w:rPr>
      </w:pPr>
      <w:r w:rsidRPr="00E81514">
        <w:rPr>
          <w:rFonts w:ascii="Arial" w:hAnsi="Arial" w:cs="Arial"/>
          <w:b/>
          <w:bCs/>
          <w:color w:val="auto"/>
          <w:sz w:val="24"/>
          <w:szCs w:val="24"/>
          <w:u w:val="none"/>
        </w:rPr>
        <w:t xml:space="preserve">§ </w:t>
      </w:r>
      <w:r w:rsidR="006C680A" w:rsidRPr="00E81514">
        <w:rPr>
          <w:rFonts w:ascii="Arial" w:hAnsi="Arial" w:cs="Arial"/>
          <w:b/>
          <w:bCs/>
          <w:color w:val="auto"/>
          <w:sz w:val="24"/>
          <w:szCs w:val="24"/>
          <w:u w:val="none"/>
        </w:rPr>
        <w:t>1</w:t>
      </w:r>
      <w:r w:rsidR="005A6C62" w:rsidRPr="00E81514">
        <w:rPr>
          <w:rFonts w:ascii="Arial" w:hAnsi="Arial" w:cs="Arial"/>
          <w:b/>
          <w:bCs/>
          <w:color w:val="auto"/>
          <w:sz w:val="24"/>
          <w:szCs w:val="24"/>
          <w:u w:val="none"/>
        </w:rPr>
        <w:t>4</w:t>
      </w:r>
    </w:p>
    <w:p w14:paraId="0A04FE3D" w14:textId="140C6238" w:rsidR="00C01CF6" w:rsidRPr="00E81514" w:rsidRDefault="00C01CF6" w:rsidP="00A2458C">
      <w:pPr>
        <w:pStyle w:val="Tekstpodstawowy"/>
        <w:numPr>
          <w:ilvl w:val="0"/>
          <w:numId w:val="69"/>
        </w:numPr>
        <w:spacing w:line="276" w:lineRule="auto"/>
        <w:ind w:left="425" w:hanging="425"/>
        <w:jc w:val="both"/>
        <w:rPr>
          <w:rFonts w:ascii="Arial" w:hAnsi="Arial" w:cs="Arial"/>
          <w:color w:val="auto"/>
          <w:sz w:val="24"/>
          <w:szCs w:val="24"/>
        </w:rPr>
      </w:pPr>
      <w:r w:rsidRPr="00E81514">
        <w:rPr>
          <w:rFonts w:ascii="Arial" w:hAnsi="Arial" w:cs="Arial"/>
          <w:color w:val="auto"/>
          <w:sz w:val="24"/>
          <w:szCs w:val="24"/>
          <w:u w:val="none"/>
        </w:rPr>
        <w:t xml:space="preserve">Wszystkie załączniki do </w:t>
      </w:r>
      <w:r w:rsidR="005E4362" w:rsidRPr="00E81514">
        <w:rPr>
          <w:rFonts w:ascii="Arial" w:hAnsi="Arial" w:cs="Arial"/>
          <w:color w:val="auto"/>
          <w:sz w:val="24"/>
          <w:szCs w:val="24"/>
          <w:u w:val="none"/>
        </w:rPr>
        <w:t>u</w:t>
      </w:r>
      <w:r w:rsidRPr="00E81514">
        <w:rPr>
          <w:rFonts w:ascii="Arial" w:hAnsi="Arial" w:cs="Arial"/>
          <w:color w:val="auto"/>
          <w:sz w:val="24"/>
          <w:szCs w:val="24"/>
          <w:u w:val="none"/>
        </w:rPr>
        <w:t>mowy stanowią jej integralną część:</w:t>
      </w:r>
    </w:p>
    <w:p w14:paraId="7C9A0D60" w14:textId="5B5DD6EC" w:rsidR="00C01CF6" w:rsidRPr="00E81514" w:rsidRDefault="00A2458C" w:rsidP="003774F0">
      <w:pPr>
        <w:pStyle w:val="Tekstpodstawowy"/>
        <w:tabs>
          <w:tab w:val="left" w:pos="709"/>
        </w:tabs>
        <w:spacing w:after="60" w:line="276" w:lineRule="auto"/>
        <w:ind w:left="567" w:hanging="141"/>
        <w:jc w:val="both"/>
        <w:rPr>
          <w:rFonts w:ascii="Arial" w:hAnsi="Arial" w:cs="Arial"/>
          <w:color w:val="auto"/>
          <w:sz w:val="24"/>
          <w:szCs w:val="24"/>
        </w:rPr>
      </w:pPr>
      <w:r w:rsidRPr="00E81514">
        <w:rPr>
          <w:rFonts w:ascii="Arial" w:hAnsi="Arial" w:cs="Arial"/>
          <w:color w:val="auto"/>
          <w:sz w:val="24"/>
          <w:szCs w:val="24"/>
          <w:u w:val="none"/>
        </w:rPr>
        <w:t>▪ </w:t>
      </w:r>
      <w:r w:rsidR="00C9165F" w:rsidRPr="00E81514">
        <w:rPr>
          <w:rFonts w:ascii="Arial" w:hAnsi="Arial" w:cs="Arial"/>
          <w:color w:val="auto"/>
          <w:sz w:val="24"/>
          <w:szCs w:val="24"/>
          <w:u w:val="none"/>
        </w:rPr>
        <w:t>Załącznik</w:t>
      </w:r>
      <w:r w:rsidR="00987942" w:rsidRPr="00E81514">
        <w:rPr>
          <w:rFonts w:ascii="Arial" w:hAnsi="Arial" w:cs="Arial"/>
          <w:color w:val="auto"/>
          <w:sz w:val="24"/>
          <w:szCs w:val="24"/>
          <w:u w:val="none"/>
        </w:rPr>
        <w:t> </w:t>
      </w:r>
      <w:r w:rsidR="00C9165F" w:rsidRPr="00E81514">
        <w:rPr>
          <w:rFonts w:ascii="Arial" w:hAnsi="Arial" w:cs="Arial"/>
          <w:color w:val="auto"/>
          <w:sz w:val="24"/>
          <w:szCs w:val="24"/>
          <w:u w:val="none"/>
        </w:rPr>
        <w:t xml:space="preserve">nr 1 – </w:t>
      </w:r>
      <w:r w:rsidR="00CF04CB" w:rsidRPr="00E81514">
        <w:rPr>
          <w:rFonts w:ascii="Arial" w:hAnsi="Arial" w:cs="Arial"/>
          <w:color w:val="auto"/>
          <w:sz w:val="24"/>
          <w:szCs w:val="24"/>
          <w:u w:val="none"/>
        </w:rPr>
        <w:t>opis przedmiotu zamówienia (OPZ),</w:t>
      </w:r>
    </w:p>
    <w:p w14:paraId="3D0003F3" w14:textId="3A0AFB7E" w:rsidR="00C01CF6" w:rsidRPr="00E81514" w:rsidRDefault="00A2458C" w:rsidP="003774F0">
      <w:pPr>
        <w:pStyle w:val="Tekstpodstawowy"/>
        <w:tabs>
          <w:tab w:val="left" w:pos="709"/>
        </w:tabs>
        <w:spacing w:after="60" w:line="276" w:lineRule="auto"/>
        <w:ind w:left="567" w:hanging="141"/>
        <w:jc w:val="both"/>
        <w:rPr>
          <w:rFonts w:ascii="Arial" w:hAnsi="Arial" w:cs="Arial"/>
          <w:color w:val="auto"/>
          <w:sz w:val="24"/>
          <w:szCs w:val="24"/>
        </w:rPr>
      </w:pPr>
      <w:r w:rsidRPr="00E81514">
        <w:rPr>
          <w:rFonts w:ascii="Arial" w:hAnsi="Arial" w:cs="Arial"/>
          <w:color w:val="auto"/>
          <w:sz w:val="24"/>
          <w:szCs w:val="24"/>
          <w:u w:val="none"/>
        </w:rPr>
        <w:t>▪ Załącznik</w:t>
      </w:r>
      <w:r w:rsidR="00987942" w:rsidRPr="00E81514">
        <w:rPr>
          <w:rFonts w:ascii="Arial" w:hAnsi="Arial" w:cs="Arial"/>
          <w:color w:val="auto"/>
          <w:sz w:val="24"/>
          <w:szCs w:val="24"/>
          <w:u w:val="none"/>
        </w:rPr>
        <w:t> </w:t>
      </w:r>
      <w:r w:rsidRPr="00E81514">
        <w:rPr>
          <w:rFonts w:ascii="Arial" w:hAnsi="Arial" w:cs="Arial"/>
          <w:color w:val="auto"/>
          <w:sz w:val="24"/>
          <w:szCs w:val="24"/>
          <w:u w:val="none"/>
        </w:rPr>
        <w:t xml:space="preserve">nr 2 – </w:t>
      </w:r>
      <w:r w:rsidR="00CF04CB" w:rsidRPr="00E81514">
        <w:rPr>
          <w:rFonts w:ascii="Arial" w:hAnsi="Arial" w:cs="Arial"/>
          <w:color w:val="auto"/>
          <w:sz w:val="24"/>
          <w:szCs w:val="24"/>
          <w:u w:val="none"/>
        </w:rPr>
        <w:t>oferta wykonawcy,</w:t>
      </w:r>
    </w:p>
    <w:p w14:paraId="44A466A8" w14:textId="1E4D4E81" w:rsidR="00C01CF6" w:rsidRPr="00E81514" w:rsidRDefault="00A2458C" w:rsidP="003774F0">
      <w:pPr>
        <w:pStyle w:val="Tekstpodstawowy"/>
        <w:tabs>
          <w:tab w:val="left" w:pos="709"/>
        </w:tabs>
        <w:spacing w:after="60" w:line="276" w:lineRule="auto"/>
        <w:ind w:left="567" w:hanging="141"/>
        <w:jc w:val="both"/>
        <w:rPr>
          <w:rFonts w:ascii="Arial" w:hAnsi="Arial" w:cs="Arial"/>
          <w:color w:val="auto"/>
          <w:sz w:val="24"/>
          <w:szCs w:val="24"/>
        </w:rPr>
      </w:pPr>
      <w:bookmarkStart w:id="14" w:name="_Hlk124516159"/>
      <w:r w:rsidRPr="00E81514">
        <w:rPr>
          <w:rFonts w:ascii="Arial" w:hAnsi="Arial" w:cs="Arial"/>
          <w:color w:val="auto"/>
          <w:sz w:val="24"/>
          <w:szCs w:val="24"/>
          <w:u w:val="none"/>
        </w:rPr>
        <w:t>▪ Załącznik</w:t>
      </w:r>
      <w:r w:rsidR="00987942" w:rsidRPr="00E81514">
        <w:rPr>
          <w:rFonts w:ascii="Arial" w:hAnsi="Arial" w:cs="Arial"/>
          <w:color w:val="auto"/>
          <w:sz w:val="24"/>
          <w:szCs w:val="24"/>
          <w:u w:val="none"/>
        </w:rPr>
        <w:t> </w:t>
      </w:r>
      <w:r w:rsidRPr="00E81514">
        <w:rPr>
          <w:rFonts w:ascii="Arial" w:hAnsi="Arial" w:cs="Arial"/>
          <w:color w:val="auto"/>
          <w:sz w:val="24"/>
          <w:szCs w:val="24"/>
          <w:u w:val="none"/>
        </w:rPr>
        <w:t xml:space="preserve">nr 3 – </w:t>
      </w:r>
      <w:r w:rsidR="003E7358" w:rsidRPr="00E81514">
        <w:rPr>
          <w:rFonts w:ascii="Arial" w:hAnsi="Arial" w:cs="Arial"/>
          <w:color w:val="auto"/>
          <w:sz w:val="24"/>
          <w:szCs w:val="24"/>
          <w:u w:val="none"/>
        </w:rPr>
        <w:t>wykaz</w:t>
      </w:r>
      <w:r w:rsidR="00CF04CB" w:rsidRPr="00E81514">
        <w:rPr>
          <w:rFonts w:ascii="Arial" w:hAnsi="Arial" w:cs="Arial"/>
          <w:color w:val="auto"/>
          <w:sz w:val="24"/>
          <w:szCs w:val="24"/>
          <w:u w:val="none"/>
        </w:rPr>
        <w:t xml:space="preserve"> osób </w:t>
      </w:r>
      <w:r w:rsidR="003E7358" w:rsidRPr="00E81514">
        <w:rPr>
          <w:rFonts w:ascii="Arial" w:hAnsi="Arial" w:cs="Arial"/>
          <w:color w:val="auto"/>
          <w:sz w:val="24"/>
          <w:szCs w:val="24"/>
          <w:u w:val="none"/>
        </w:rPr>
        <w:t>realizujących</w:t>
      </w:r>
      <w:r w:rsidR="00CF04CB" w:rsidRPr="00E81514">
        <w:rPr>
          <w:rFonts w:ascii="Arial" w:hAnsi="Arial" w:cs="Arial"/>
          <w:color w:val="auto"/>
          <w:sz w:val="24"/>
          <w:szCs w:val="24"/>
          <w:u w:val="none"/>
        </w:rPr>
        <w:t xml:space="preserve"> zamówienie,</w:t>
      </w:r>
    </w:p>
    <w:p w14:paraId="64B167F3" w14:textId="6889405D" w:rsidR="00C9165F" w:rsidRPr="00E81514" w:rsidRDefault="00A2458C" w:rsidP="003774F0">
      <w:pPr>
        <w:pStyle w:val="Tekstpodstawowy"/>
        <w:tabs>
          <w:tab w:val="left" w:pos="709"/>
        </w:tabs>
        <w:spacing w:after="60" w:line="276" w:lineRule="auto"/>
        <w:ind w:left="567" w:hanging="141"/>
        <w:jc w:val="both"/>
        <w:rPr>
          <w:rFonts w:ascii="Arial" w:hAnsi="Arial" w:cs="Arial"/>
          <w:color w:val="auto"/>
          <w:sz w:val="24"/>
          <w:szCs w:val="24"/>
          <w:u w:val="none"/>
        </w:rPr>
      </w:pPr>
      <w:r w:rsidRPr="00E81514">
        <w:rPr>
          <w:rFonts w:ascii="Arial" w:hAnsi="Arial" w:cs="Arial"/>
          <w:color w:val="auto"/>
          <w:sz w:val="24"/>
          <w:szCs w:val="24"/>
          <w:u w:val="none"/>
        </w:rPr>
        <w:t>▪ Załącznik</w:t>
      </w:r>
      <w:r w:rsidR="00987942" w:rsidRPr="00E81514">
        <w:rPr>
          <w:rFonts w:ascii="Arial" w:hAnsi="Arial" w:cs="Arial"/>
          <w:color w:val="auto"/>
          <w:sz w:val="24"/>
          <w:szCs w:val="24"/>
          <w:u w:val="none"/>
        </w:rPr>
        <w:t> </w:t>
      </w:r>
      <w:r w:rsidRPr="00E81514">
        <w:rPr>
          <w:rFonts w:ascii="Arial" w:hAnsi="Arial" w:cs="Arial"/>
          <w:color w:val="auto"/>
          <w:sz w:val="24"/>
          <w:szCs w:val="24"/>
          <w:u w:val="none"/>
        </w:rPr>
        <w:t>nr 4 –</w:t>
      </w:r>
      <w:bookmarkStart w:id="15" w:name="_Hlk136265976"/>
      <w:r w:rsidR="00F9448E" w:rsidRPr="00E81514">
        <w:rPr>
          <w:rFonts w:ascii="Arial" w:hAnsi="Arial" w:cs="Arial"/>
          <w:color w:val="auto"/>
          <w:sz w:val="24"/>
          <w:szCs w:val="24"/>
          <w:u w:val="none"/>
        </w:rPr>
        <w:t xml:space="preserve"> oświadczenie o zachowaniu poufności</w:t>
      </w:r>
      <w:r w:rsidR="00CF04CB" w:rsidRPr="00E81514">
        <w:rPr>
          <w:rFonts w:ascii="Arial" w:hAnsi="Arial" w:cs="Arial"/>
          <w:color w:val="auto"/>
          <w:sz w:val="24"/>
          <w:szCs w:val="24"/>
          <w:u w:val="none"/>
        </w:rPr>
        <w:t>,</w:t>
      </w:r>
      <w:bookmarkEnd w:id="15"/>
    </w:p>
    <w:bookmarkEnd w:id="14"/>
    <w:p w14:paraId="2CA37C8B" w14:textId="31E07327" w:rsidR="00987942" w:rsidRPr="00E81514" w:rsidRDefault="00987942" w:rsidP="00AF7437">
      <w:pPr>
        <w:pStyle w:val="Tekstpodstawowy"/>
        <w:tabs>
          <w:tab w:val="left" w:pos="709"/>
        </w:tabs>
        <w:spacing w:line="276" w:lineRule="auto"/>
        <w:ind w:left="567" w:hanging="142"/>
        <w:jc w:val="both"/>
        <w:rPr>
          <w:rFonts w:ascii="Arial" w:hAnsi="Arial" w:cs="Arial"/>
          <w:color w:val="auto"/>
          <w:sz w:val="24"/>
          <w:szCs w:val="24"/>
        </w:rPr>
      </w:pPr>
      <w:r w:rsidRPr="00E81514">
        <w:rPr>
          <w:rFonts w:ascii="Arial" w:hAnsi="Arial" w:cs="Arial"/>
          <w:color w:val="auto"/>
          <w:sz w:val="24"/>
          <w:szCs w:val="24"/>
          <w:u w:val="none"/>
        </w:rPr>
        <w:t>▪ Załącznik nr</w:t>
      </w:r>
      <w:r w:rsidR="00F9448E" w:rsidRPr="00E81514">
        <w:rPr>
          <w:rFonts w:ascii="Arial" w:hAnsi="Arial" w:cs="Arial"/>
          <w:color w:val="auto"/>
          <w:sz w:val="24"/>
          <w:szCs w:val="24"/>
          <w:u w:val="none"/>
        </w:rPr>
        <w:t xml:space="preserve"> 5</w:t>
      </w:r>
      <w:r w:rsidRPr="00E81514">
        <w:rPr>
          <w:rFonts w:ascii="Arial" w:hAnsi="Arial" w:cs="Arial"/>
          <w:color w:val="auto"/>
          <w:sz w:val="24"/>
          <w:szCs w:val="24"/>
          <w:u w:val="none"/>
        </w:rPr>
        <w:t xml:space="preserve"> –</w:t>
      </w:r>
      <w:r w:rsidR="00F9448E" w:rsidRPr="00E81514">
        <w:rPr>
          <w:rFonts w:ascii="Arial" w:hAnsi="Arial" w:cs="Arial"/>
          <w:color w:val="auto"/>
          <w:sz w:val="24"/>
          <w:szCs w:val="24"/>
          <w:u w:val="none"/>
        </w:rPr>
        <w:t xml:space="preserve"> dodatkowe zgody RODO</w:t>
      </w:r>
      <w:r w:rsidR="00496B9E" w:rsidRPr="00E81514">
        <w:rPr>
          <w:rFonts w:ascii="Arial" w:hAnsi="Arial" w:cs="Arial"/>
          <w:color w:val="auto"/>
          <w:sz w:val="24"/>
          <w:szCs w:val="24"/>
          <w:u w:val="none"/>
        </w:rPr>
        <w:t>.</w:t>
      </w:r>
    </w:p>
    <w:p w14:paraId="0AB032F7" w14:textId="3064BACD" w:rsidR="00C01CF6" w:rsidRPr="00E81514" w:rsidRDefault="00C01CF6" w:rsidP="006230BF">
      <w:pPr>
        <w:pStyle w:val="Tekstpodstawowy"/>
        <w:numPr>
          <w:ilvl w:val="0"/>
          <w:numId w:val="69"/>
        </w:numPr>
        <w:tabs>
          <w:tab w:val="left" w:pos="426"/>
        </w:tabs>
        <w:spacing w:after="0" w:line="276" w:lineRule="auto"/>
        <w:ind w:left="426" w:hanging="426"/>
        <w:jc w:val="both"/>
        <w:rPr>
          <w:rFonts w:ascii="Arial" w:hAnsi="Arial" w:cs="Arial"/>
          <w:color w:val="auto"/>
          <w:sz w:val="24"/>
          <w:szCs w:val="24"/>
        </w:rPr>
      </w:pPr>
      <w:r w:rsidRPr="00E81514">
        <w:rPr>
          <w:rFonts w:ascii="Arial" w:hAnsi="Arial" w:cs="Arial"/>
          <w:color w:val="auto"/>
          <w:sz w:val="24"/>
          <w:szCs w:val="24"/>
          <w:u w:val="none"/>
        </w:rPr>
        <w:t xml:space="preserve">Strony niniejszym oświadczają, że przeczytały niniejszą </w:t>
      </w:r>
      <w:r w:rsidR="005E4362" w:rsidRPr="00E81514">
        <w:rPr>
          <w:rFonts w:ascii="Arial" w:hAnsi="Arial" w:cs="Arial"/>
          <w:color w:val="auto"/>
          <w:sz w:val="24"/>
          <w:szCs w:val="24"/>
          <w:u w:val="none"/>
        </w:rPr>
        <w:t>u</w:t>
      </w:r>
      <w:r w:rsidRPr="00E81514">
        <w:rPr>
          <w:rFonts w:ascii="Arial" w:hAnsi="Arial" w:cs="Arial"/>
          <w:color w:val="auto"/>
          <w:sz w:val="24"/>
          <w:szCs w:val="24"/>
          <w:u w:val="none"/>
        </w:rPr>
        <w:t>mowę w całości, oraz że zawierają ją z pełną świadomością wszelkich jej konsekwencji prawno-finansowych. Strony są w szczególności świadome ryzyka gospodarczego, jakim obarczone jest prowadzenie własnej działalności gospodarczej lub zawodowej. Strony są świadome, że druga ze stron nie ponosi odpowiedzialności za jej zobowiązania wobec osób trzecich, które nie zostały wskazane w umowie.</w:t>
      </w:r>
    </w:p>
    <w:p w14:paraId="249FE122" w14:textId="77777777" w:rsidR="00C01CF6" w:rsidRPr="00E81514" w:rsidRDefault="00C01CF6" w:rsidP="00F072E9"/>
    <w:p w14:paraId="1989D3B7" w14:textId="0CBA962B" w:rsidR="00C01CF6" w:rsidRPr="00E81514" w:rsidRDefault="00C01CF6" w:rsidP="00F072E9"/>
    <w:p w14:paraId="09FA1E0F" w14:textId="77777777" w:rsidR="007E72EE" w:rsidRPr="00E81514" w:rsidRDefault="007E72EE" w:rsidP="00F072E9"/>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2E7330" w:rsidRPr="00E81514" w14:paraId="35902C75" w14:textId="77777777" w:rsidTr="0083497C">
        <w:tc>
          <w:tcPr>
            <w:tcW w:w="4606" w:type="dxa"/>
          </w:tcPr>
          <w:p w14:paraId="5E874E56" w14:textId="77777777" w:rsidR="002E7330" w:rsidRPr="00E81514" w:rsidRDefault="002E7330" w:rsidP="00F072E9">
            <w:pPr>
              <w:ind w:right="567"/>
              <w:jc w:val="center"/>
              <w:rPr>
                <w:rFonts w:ascii="Arial" w:hAnsi="Arial" w:cs="Arial"/>
                <w:b/>
                <w:sz w:val="24"/>
                <w:szCs w:val="24"/>
              </w:rPr>
            </w:pPr>
            <w:r w:rsidRPr="00E81514">
              <w:rPr>
                <w:rFonts w:ascii="Arial" w:hAnsi="Arial" w:cs="Arial"/>
                <w:b/>
                <w:sz w:val="24"/>
                <w:szCs w:val="24"/>
              </w:rPr>
              <w:t>Zamawiający</w:t>
            </w:r>
          </w:p>
          <w:p w14:paraId="07D51AA7" w14:textId="77777777" w:rsidR="002E7330" w:rsidRPr="00E81514" w:rsidRDefault="002E7330" w:rsidP="00F072E9">
            <w:pPr>
              <w:spacing w:after="120"/>
              <w:ind w:right="567"/>
              <w:jc w:val="center"/>
              <w:rPr>
                <w:rFonts w:ascii="Arial" w:hAnsi="Arial" w:cs="Arial"/>
                <w:sz w:val="24"/>
                <w:szCs w:val="24"/>
              </w:rPr>
            </w:pPr>
          </w:p>
          <w:p w14:paraId="156C313E" w14:textId="77777777" w:rsidR="002E7330" w:rsidRPr="00E81514" w:rsidRDefault="002E7330" w:rsidP="00F072E9">
            <w:pPr>
              <w:spacing w:after="120"/>
              <w:ind w:right="567"/>
              <w:jc w:val="center"/>
              <w:rPr>
                <w:rFonts w:ascii="Arial" w:hAnsi="Arial" w:cs="Arial"/>
                <w:sz w:val="24"/>
                <w:szCs w:val="24"/>
              </w:rPr>
            </w:pPr>
          </w:p>
          <w:p w14:paraId="72A9D051" w14:textId="4D352F61" w:rsidR="002E7330" w:rsidRPr="00E81514" w:rsidRDefault="002E7330" w:rsidP="00F072E9">
            <w:pPr>
              <w:ind w:right="567"/>
              <w:jc w:val="center"/>
              <w:rPr>
                <w:sz w:val="24"/>
                <w:szCs w:val="24"/>
              </w:rPr>
            </w:pPr>
            <w:r w:rsidRPr="00E81514">
              <w:rPr>
                <w:rFonts w:ascii="Arial" w:hAnsi="Arial" w:cs="Arial"/>
                <w:sz w:val="24"/>
                <w:szCs w:val="24"/>
              </w:rPr>
              <w:t>………….………………</w:t>
            </w:r>
            <w:r w:rsidR="00A15B0B" w:rsidRPr="00E81514">
              <w:rPr>
                <w:rFonts w:ascii="Arial" w:hAnsi="Arial" w:cs="Arial"/>
                <w:sz w:val="24"/>
                <w:szCs w:val="24"/>
              </w:rPr>
              <w:t>…….</w:t>
            </w:r>
          </w:p>
        </w:tc>
        <w:tc>
          <w:tcPr>
            <w:tcW w:w="4606" w:type="dxa"/>
          </w:tcPr>
          <w:p w14:paraId="77A9A77D" w14:textId="77777777" w:rsidR="002E7330" w:rsidRPr="00E81514" w:rsidRDefault="002E7330" w:rsidP="00F072E9">
            <w:pPr>
              <w:ind w:left="567"/>
              <w:jc w:val="center"/>
              <w:rPr>
                <w:rFonts w:ascii="Arial" w:hAnsi="Arial" w:cs="Arial"/>
                <w:b/>
                <w:sz w:val="24"/>
                <w:szCs w:val="24"/>
              </w:rPr>
            </w:pPr>
            <w:r w:rsidRPr="00E81514">
              <w:rPr>
                <w:rFonts w:ascii="Arial" w:hAnsi="Arial" w:cs="Arial"/>
                <w:b/>
                <w:sz w:val="24"/>
                <w:szCs w:val="24"/>
              </w:rPr>
              <w:t>Wykonawca</w:t>
            </w:r>
          </w:p>
          <w:p w14:paraId="428B4E30" w14:textId="77777777" w:rsidR="002E7330" w:rsidRPr="00E81514" w:rsidRDefault="002E7330" w:rsidP="00F072E9">
            <w:pPr>
              <w:spacing w:after="120"/>
              <w:ind w:left="567"/>
              <w:jc w:val="center"/>
              <w:rPr>
                <w:rFonts w:ascii="Arial" w:hAnsi="Arial" w:cs="Arial"/>
                <w:sz w:val="24"/>
                <w:szCs w:val="24"/>
              </w:rPr>
            </w:pPr>
          </w:p>
          <w:p w14:paraId="754350F0" w14:textId="77777777" w:rsidR="002E7330" w:rsidRPr="00E81514" w:rsidRDefault="002E7330" w:rsidP="00F072E9">
            <w:pPr>
              <w:spacing w:after="120"/>
              <w:ind w:left="567"/>
              <w:jc w:val="center"/>
              <w:rPr>
                <w:rFonts w:ascii="Arial" w:hAnsi="Arial" w:cs="Arial"/>
                <w:sz w:val="24"/>
                <w:szCs w:val="24"/>
              </w:rPr>
            </w:pPr>
          </w:p>
          <w:p w14:paraId="32850EA9" w14:textId="2FD94C6B" w:rsidR="002E7330" w:rsidRPr="00E81514" w:rsidRDefault="00A15B0B" w:rsidP="00F072E9">
            <w:pPr>
              <w:ind w:left="567"/>
              <w:jc w:val="center"/>
              <w:rPr>
                <w:sz w:val="24"/>
                <w:szCs w:val="24"/>
              </w:rPr>
            </w:pPr>
            <w:r w:rsidRPr="00E81514">
              <w:rPr>
                <w:rFonts w:ascii="Arial" w:hAnsi="Arial" w:cs="Arial"/>
                <w:sz w:val="24"/>
                <w:szCs w:val="24"/>
              </w:rPr>
              <w:t>………….…………………….</w:t>
            </w:r>
          </w:p>
        </w:tc>
      </w:tr>
    </w:tbl>
    <w:p w14:paraId="77064DC8" w14:textId="77777777" w:rsidR="002E7330" w:rsidRPr="00E81514" w:rsidRDefault="002E7330" w:rsidP="00F072E9"/>
    <w:p w14:paraId="5A2839B2" w14:textId="77777777" w:rsidR="00F9448E" w:rsidRPr="00E81514" w:rsidRDefault="00F9448E" w:rsidP="00F072E9"/>
    <w:sectPr w:rsidR="00F9448E" w:rsidRPr="00E81514" w:rsidSect="00B05349">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4817D" w14:textId="77777777" w:rsidR="00B05349" w:rsidRDefault="00B05349">
      <w:pPr>
        <w:spacing w:line="240" w:lineRule="auto"/>
      </w:pPr>
      <w:r>
        <w:separator/>
      </w:r>
    </w:p>
  </w:endnote>
  <w:endnote w:type="continuationSeparator" w:id="0">
    <w:p w14:paraId="715EE694" w14:textId="77777777" w:rsidR="00B05349" w:rsidRDefault="00B053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A2E34" w14:textId="77777777" w:rsidR="008F3276" w:rsidRDefault="00000000" w:rsidP="00460450">
    <w:pPr>
      <w:pStyle w:val="Stopka"/>
      <w:jc w:val="center"/>
    </w:pPr>
    <w:r>
      <w:pict w14:anchorId="47E2E439">
        <v:rect id="_x0000_i1025" style="width:0;height:1.5pt" o:hralign="center" o:hrstd="t" o:hr="t" fillcolor="#a0a0a0" stroked="f"/>
      </w:pict>
    </w:r>
  </w:p>
  <w:p w14:paraId="2CAB7661" w14:textId="77777777" w:rsidR="008F3276" w:rsidRPr="00460450" w:rsidRDefault="002E7330" w:rsidP="00460450">
    <w:pPr>
      <w:pStyle w:val="Stopka"/>
      <w:spacing w:before="120"/>
      <w:jc w:val="center"/>
      <w:rPr>
        <w:sz w:val="20"/>
        <w:szCs w:val="20"/>
      </w:rPr>
    </w:pPr>
    <w:r w:rsidRPr="00460450">
      <w:rPr>
        <w:sz w:val="20"/>
        <w:szCs w:val="20"/>
      </w:rPr>
      <w:t xml:space="preserve">Strona </w:t>
    </w:r>
    <w:r w:rsidRPr="00460450">
      <w:rPr>
        <w:sz w:val="20"/>
        <w:szCs w:val="20"/>
      </w:rPr>
      <w:fldChar w:fldCharType="begin"/>
    </w:r>
    <w:r w:rsidRPr="00460450">
      <w:rPr>
        <w:sz w:val="20"/>
        <w:szCs w:val="20"/>
      </w:rPr>
      <w:instrText>PAGE  \* Arabic  \* MERGEFORMAT</w:instrText>
    </w:r>
    <w:r w:rsidRPr="00460450">
      <w:rPr>
        <w:sz w:val="20"/>
        <w:szCs w:val="20"/>
      </w:rPr>
      <w:fldChar w:fldCharType="separate"/>
    </w:r>
    <w:r>
      <w:rPr>
        <w:noProof/>
        <w:sz w:val="20"/>
        <w:szCs w:val="20"/>
      </w:rPr>
      <w:t>1</w:t>
    </w:r>
    <w:r w:rsidRPr="00460450">
      <w:rPr>
        <w:sz w:val="20"/>
        <w:szCs w:val="20"/>
      </w:rPr>
      <w:fldChar w:fldCharType="end"/>
    </w:r>
    <w:r w:rsidRPr="00460450">
      <w:rPr>
        <w:sz w:val="20"/>
        <w:szCs w:val="20"/>
      </w:rPr>
      <w:t xml:space="preserve"> z </w:t>
    </w:r>
    <w:r w:rsidRPr="00460450">
      <w:rPr>
        <w:sz w:val="20"/>
        <w:szCs w:val="20"/>
      </w:rPr>
      <w:fldChar w:fldCharType="begin"/>
    </w:r>
    <w:r w:rsidRPr="00460450">
      <w:rPr>
        <w:sz w:val="20"/>
        <w:szCs w:val="20"/>
      </w:rPr>
      <w:instrText>NUMPAGES  \* Arabic  \* MERGEFORMAT</w:instrText>
    </w:r>
    <w:r w:rsidRPr="00460450">
      <w:rPr>
        <w:sz w:val="20"/>
        <w:szCs w:val="20"/>
      </w:rPr>
      <w:fldChar w:fldCharType="separate"/>
    </w:r>
    <w:r>
      <w:rPr>
        <w:noProof/>
        <w:sz w:val="20"/>
        <w:szCs w:val="20"/>
      </w:rPr>
      <w:t>7</w:t>
    </w:r>
    <w:r w:rsidRPr="00460450">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5C89D" w14:textId="77777777" w:rsidR="00B05349" w:rsidRDefault="00B05349">
      <w:pPr>
        <w:spacing w:line="240" w:lineRule="auto"/>
      </w:pPr>
      <w:r>
        <w:separator/>
      </w:r>
    </w:p>
  </w:footnote>
  <w:footnote w:type="continuationSeparator" w:id="0">
    <w:p w14:paraId="6720E7AA" w14:textId="77777777" w:rsidR="00B05349" w:rsidRDefault="00B0534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A4B61"/>
    <w:multiLevelType w:val="hybridMultilevel"/>
    <w:tmpl w:val="FE387668"/>
    <w:styleLink w:val="Zaimportowanystyl22"/>
    <w:lvl w:ilvl="0" w:tplc="ECA8A5DA">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45647064">
      <w:start w:val="1"/>
      <w:numFmt w:val="lowerLetter"/>
      <w:lvlText w:val="%2."/>
      <w:lvlJc w:val="left"/>
      <w:pPr>
        <w:ind w:left="100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1B142004">
      <w:start w:val="1"/>
      <w:numFmt w:val="lowerRoman"/>
      <w:lvlText w:val="%3."/>
      <w:lvlJc w:val="left"/>
      <w:pPr>
        <w:ind w:left="1724" w:hanging="23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C002ACBC">
      <w:start w:val="1"/>
      <w:numFmt w:val="decimal"/>
      <w:lvlText w:val="%4."/>
      <w:lvlJc w:val="left"/>
      <w:pPr>
        <w:ind w:left="244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25CA3C38">
      <w:start w:val="1"/>
      <w:numFmt w:val="lowerLetter"/>
      <w:lvlText w:val="%5."/>
      <w:lvlJc w:val="left"/>
      <w:pPr>
        <w:ind w:left="316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86F84794">
      <w:start w:val="1"/>
      <w:numFmt w:val="lowerRoman"/>
      <w:lvlText w:val="%6."/>
      <w:lvlJc w:val="left"/>
      <w:pPr>
        <w:ind w:left="3884" w:hanging="23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557E1A1E">
      <w:start w:val="1"/>
      <w:numFmt w:val="decimal"/>
      <w:lvlText w:val="%7."/>
      <w:lvlJc w:val="left"/>
      <w:pPr>
        <w:ind w:left="460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63ECD81A">
      <w:start w:val="1"/>
      <w:numFmt w:val="lowerLetter"/>
      <w:lvlText w:val="%8."/>
      <w:lvlJc w:val="left"/>
      <w:pPr>
        <w:ind w:left="532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0B7852F2">
      <w:start w:val="1"/>
      <w:numFmt w:val="lowerRoman"/>
      <w:lvlText w:val="%9."/>
      <w:lvlJc w:val="left"/>
      <w:pPr>
        <w:ind w:left="6044" w:hanging="23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1EE4320"/>
    <w:multiLevelType w:val="hybridMultilevel"/>
    <w:tmpl w:val="FD88D37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801C9C"/>
    <w:multiLevelType w:val="hybridMultilevel"/>
    <w:tmpl w:val="E5E061D4"/>
    <w:lvl w:ilvl="0" w:tplc="E5127806">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F47F92"/>
    <w:multiLevelType w:val="hybridMultilevel"/>
    <w:tmpl w:val="AB6E3F3E"/>
    <w:styleLink w:val="Zaimportowanystyl7"/>
    <w:lvl w:ilvl="0" w:tplc="8C5AED8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018FAA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3C479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2BC3C8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678870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1A457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228FE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446B6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D06C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38830DE"/>
    <w:multiLevelType w:val="hybridMultilevel"/>
    <w:tmpl w:val="BF9C3C7A"/>
    <w:styleLink w:val="Zaimportowanystyl50"/>
    <w:lvl w:ilvl="0" w:tplc="6D9A318E">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9C607E60">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CD68B744">
      <w:start w:val="1"/>
      <w:numFmt w:val="lowerRoman"/>
      <w:lvlText w:val="%3."/>
      <w:lvlJc w:val="left"/>
      <w:pPr>
        <w:ind w:left="2007" w:hanging="223"/>
      </w:pPr>
      <w:rPr>
        <w:rFonts w:hAnsi="Arial Unicode MS"/>
        <w:caps w:val="0"/>
        <w:smallCaps w:val="0"/>
        <w:strike w:val="0"/>
        <w:dstrike w:val="0"/>
        <w:outline w:val="0"/>
        <w:emboss w:val="0"/>
        <w:imprint w:val="0"/>
        <w:spacing w:val="0"/>
        <w:w w:val="100"/>
        <w:kern w:val="0"/>
        <w:position w:val="0"/>
        <w:highlight w:val="none"/>
        <w:vertAlign w:val="baseline"/>
      </w:rPr>
    </w:lvl>
    <w:lvl w:ilvl="3" w:tplc="2C4A7A12">
      <w:start w:val="1"/>
      <w:numFmt w:val="decimal"/>
      <w:lvlText w:val="%4."/>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608EB0A4">
      <w:start w:val="1"/>
      <w:numFmt w:val="lowerLetter"/>
      <w:lvlText w:val="%5."/>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FC26C090">
      <w:start w:val="1"/>
      <w:numFmt w:val="lowerRoman"/>
      <w:lvlText w:val="%6."/>
      <w:lvlJc w:val="left"/>
      <w:pPr>
        <w:ind w:left="1724" w:hanging="224"/>
      </w:pPr>
      <w:rPr>
        <w:rFonts w:hAnsi="Arial Unicode MS"/>
        <w:caps w:val="0"/>
        <w:smallCaps w:val="0"/>
        <w:strike w:val="0"/>
        <w:dstrike w:val="0"/>
        <w:outline w:val="0"/>
        <w:emboss w:val="0"/>
        <w:imprint w:val="0"/>
        <w:spacing w:val="0"/>
        <w:w w:val="100"/>
        <w:kern w:val="0"/>
        <w:position w:val="0"/>
        <w:highlight w:val="none"/>
        <w:vertAlign w:val="baseline"/>
      </w:rPr>
    </w:lvl>
    <w:lvl w:ilvl="6" w:tplc="E9F0320C">
      <w:start w:val="1"/>
      <w:numFmt w:val="decimal"/>
      <w:lvlText w:val="%7."/>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500E9202">
      <w:start w:val="1"/>
      <w:numFmt w:val="lowerLetter"/>
      <w:lvlText w:val="%8."/>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F33ABAEC">
      <w:start w:val="1"/>
      <w:numFmt w:val="lowerRoman"/>
      <w:lvlText w:val="%9."/>
      <w:lvlJc w:val="left"/>
      <w:pPr>
        <w:ind w:left="3884" w:hanging="22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69A676D"/>
    <w:multiLevelType w:val="hybridMultilevel"/>
    <w:tmpl w:val="CBF2ACD0"/>
    <w:styleLink w:val="Zaimportowanystyl37"/>
    <w:lvl w:ilvl="0" w:tplc="CBF2ACD0">
      <w:start w:val="1"/>
      <w:numFmt w:val="lowerLetter"/>
      <w:lvlText w:val="%1)"/>
      <w:lvlJc w:val="left"/>
      <w:pPr>
        <w:ind w:left="567" w:hanging="284"/>
      </w:pPr>
      <w:rPr>
        <w:rFonts w:ascii="Arial" w:eastAsia="Times New Roman" w:hAnsi="Arial" w:cs="Times New Roman"/>
        <w:caps w:val="0"/>
        <w:smallCaps w:val="0"/>
        <w:strike w:val="0"/>
        <w:dstrike w:val="0"/>
        <w:outline w:val="0"/>
        <w:emboss w:val="0"/>
        <w:imprint w:val="0"/>
        <w:spacing w:val="0"/>
        <w:w w:val="100"/>
        <w:kern w:val="0"/>
        <w:position w:val="0"/>
        <w:highlight w:val="none"/>
        <w:vertAlign w:val="baseline"/>
      </w:rPr>
    </w:lvl>
    <w:lvl w:ilvl="1" w:tplc="45148FEC">
      <w:start w:val="1"/>
      <w:numFmt w:val="lowerLetter"/>
      <w:lvlText w:val="%2."/>
      <w:lvlJc w:val="left"/>
      <w:pPr>
        <w:ind w:left="1287"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F6B28B9A">
      <w:start w:val="1"/>
      <w:numFmt w:val="lowerRoman"/>
      <w:lvlText w:val="%3."/>
      <w:lvlJc w:val="left"/>
      <w:pPr>
        <w:ind w:left="2007" w:hanging="237"/>
      </w:pPr>
      <w:rPr>
        <w:rFonts w:hAnsi="Arial Unicode MS"/>
        <w:caps w:val="0"/>
        <w:smallCaps w:val="0"/>
        <w:strike w:val="0"/>
        <w:dstrike w:val="0"/>
        <w:outline w:val="0"/>
        <w:emboss w:val="0"/>
        <w:imprint w:val="0"/>
        <w:spacing w:val="0"/>
        <w:w w:val="100"/>
        <w:kern w:val="0"/>
        <w:position w:val="0"/>
        <w:highlight w:val="none"/>
        <w:vertAlign w:val="baseline"/>
      </w:rPr>
    </w:lvl>
    <w:lvl w:ilvl="3" w:tplc="32CAE2D8">
      <w:start w:val="1"/>
      <w:numFmt w:val="decimal"/>
      <w:lvlText w:val="%4."/>
      <w:lvlJc w:val="left"/>
      <w:pPr>
        <w:ind w:left="2727"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3F3EB192">
      <w:start w:val="1"/>
      <w:numFmt w:val="lowerLetter"/>
      <w:lvlText w:val="%5."/>
      <w:lvlJc w:val="left"/>
      <w:pPr>
        <w:ind w:left="3447"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E10E9614">
      <w:start w:val="1"/>
      <w:numFmt w:val="lowerRoman"/>
      <w:lvlText w:val="%6."/>
      <w:lvlJc w:val="left"/>
      <w:pPr>
        <w:ind w:left="4167" w:hanging="237"/>
      </w:pPr>
      <w:rPr>
        <w:rFonts w:hAnsi="Arial Unicode MS"/>
        <w:caps w:val="0"/>
        <w:smallCaps w:val="0"/>
        <w:strike w:val="0"/>
        <w:dstrike w:val="0"/>
        <w:outline w:val="0"/>
        <w:emboss w:val="0"/>
        <w:imprint w:val="0"/>
        <w:spacing w:val="0"/>
        <w:w w:val="100"/>
        <w:kern w:val="0"/>
        <w:position w:val="0"/>
        <w:highlight w:val="none"/>
        <w:vertAlign w:val="baseline"/>
      </w:rPr>
    </w:lvl>
    <w:lvl w:ilvl="6" w:tplc="225C7074">
      <w:start w:val="1"/>
      <w:numFmt w:val="decimal"/>
      <w:lvlText w:val="%7."/>
      <w:lvlJc w:val="left"/>
      <w:pPr>
        <w:ind w:left="4887"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B238BBEE">
      <w:start w:val="1"/>
      <w:numFmt w:val="lowerLetter"/>
      <w:lvlText w:val="%8."/>
      <w:lvlJc w:val="left"/>
      <w:pPr>
        <w:ind w:left="5607"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2000ED92">
      <w:start w:val="1"/>
      <w:numFmt w:val="lowerRoman"/>
      <w:lvlText w:val="%9."/>
      <w:lvlJc w:val="left"/>
      <w:pPr>
        <w:ind w:left="6327" w:hanging="2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90D68D2"/>
    <w:multiLevelType w:val="hybridMultilevel"/>
    <w:tmpl w:val="1C2AE214"/>
    <w:styleLink w:val="Zaimportowanystyl55"/>
    <w:lvl w:ilvl="0" w:tplc="D570BC42">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D76854CE">
      <w:start w:val="1"/>
      <w:numFmt w:val="lowerLetter"/>
      <w:lvlText w:val="%2."/>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D0B43A94">
      <w:start w:val="1"/>
      <w:numFmt w:val="lowerRoman"/>
      <w:lvlText w:val="%3."/>
      <w:lvlJc w:val="left"/>
      <w:pPr>
        <w:ind w:left="1429" w:hanging="236"/>
      </w:pPr>
      <w:rPr>
        <w:rFonts w:hAnsi="Arial Unicode MS"/>
        <w:caps w:val="0"/>
        <w:smallCaps w:val="0"/>
        <w:strike w:val="0"/>
        <w:dstrike w:val="0"/>
        <w:outline w:val="0"/>
        <w:emboss w:val="0"/>
        <w:imprint w:val="0"/>
        <w:spacing w:val="0"/>
        <w:w w:val="100"/>
        <w:kern w:val="0"/>
        <w:position w:val="0"/>
        <w:highlight w:val="none"/>
        <w:vertAlign w:val="baseline"/>
      </w:rPr>
    </w:lvl>
    <w:lvl w:ilvl="3" w:tplc="D11A8588">
      <w:start w:val="1"/>
      <w:numFmt w:val="decimal"/>
      <w:lvlText w:val="%4."/>
      <w:lvlJc w:val="left"/>
      <w:pPr>
        <w:ind w:left="2149"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2BDCF358">
      <w:start w:val="1"/>
      <w:numFmt w:val="lowerLetter"/>
      <w:lvlText w:val="%5."/>
      <w:lvlJc w:val="left"/>
      <w:pPr>
        <w:ind w:left="2869"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424A8A08">
      <w:start w:val="1"/>
      <w:numFmt w:val="lowerRoman"/>
      <w:lvlText w:val="%6."/>
      <w:lvlJc w:val="left"/>
      <w:pPr>
        <w:ind w:left="3589" w:hanging="236"/>
      </w:pPr>
      <w:rPr>
        <w:rFonts w:hAnsi="Arial Unicode MS"/>
        <w:caps w:val="0"/>
        <w:smallCaps w:val="0"/>
        <w:strike w:val="0"/>
        <w:dstrike w:val="0"/>
        <w:outline w:val="0"/>
        <w:emboss w:val="0"/>
        <w:imprint w:val="0"/>
        <w:spacing w:val="0"/>
        <w:w w:val="100"/>
        <w:kern w:val="0"/>
        <w:position w:val="0"/>
        <w:highlight w:val="none"/>
        <w:vertAlign w:val="baseline"/>
      </w:rPr>
    </w:lvl>
    <w:lvl w:ilvl="6" w:tplc="F2228918">
      <w:start w:val="1"/>
      <w:numFmt w:val="decimal"/>
      <w:lvlText w:val="%7."/>
      <w:lvlJc w:val="left"/>
      <w:pPr>
        <w:ind w:left="4309"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BCE8906C">
      <w:start w:val="1"/>
      <w:numFmt w:val="lowerLetter"/>
      <w:lvlText w:val="%8."/>
      <w:lvlJc w:val="left"/>
      <w:pPr>
        <w:ind w:left="5029"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23A4CD4E">
      <w:start w:val="1"/>
      <w:numFmt w:val="lowerRoman"/>
      <w:lvlText w:val="%9."/>
      <w:lvlJc w:val="left"/>
      <w:pPr>
        <w:ind w:left="5749" w:hanging="2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A7261C2"/>
    <w:multiLevelType w:val="hybridMultilevel"/>
    <w:tmpl w:val="6E4E488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DD02053"/>
    <w:multiLevelType w:val="hybridMultilevel"/>
    <w:tmpl w:val="CC64B470"/>
    <w:lvl w:ilvl="0" w:tplc="FFFFFFFF">
      <w:start w:val="3"/>
      <w:numFmt w:val="decimal"/>
      <w:lvlText w:val="%1)"/>
      <w:lvlJc w:val="left"/>
      <w:pPr>
        <w:ind w:left="1364" w:hanging="360"/>
      </w:pPr>
      <w:rPr>
        <w:rFonts w:hAnsi="Arial Unicode MS" w:hint="default"/>
        <w:caps w:val="0"/>
        <w:smallCaps w:val="0"/>
        <w:strike w:val="0"/>
        <w:dstrike w:val="0"/>
        <w:outline w:val="0"/>
        <w:emboss w:val="0"/>
        <w:imprint w:val="0"/>
        <w:spacing w:val="0"/>
        <w:w w:val="100"/>
        <w:kern w:val="0"/>
        <w:position w:val="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960E77"/>
    <w:multiLevelType w:val="hybridMultilevel"/>
    <w:tmpl w:val="5218E0E8"/>
    <w:styleLink w:val="Zaimportowanystyl4"/>
    <w:lvl w:ilvl="0" w:tplc="E13C430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554476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A389438">
      <w:start w:val="1"/>
      <w:numFmt w:val="lowerRoman"/>
      <w:lvlText w:val="%3."/>
      <w:lvlJc w:val="left"/>
      <w:pPr>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BF92BFB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9B8CE2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10A6F54">
      <w:start w:val="1"/>
      <w:numFmt w:val="lowerRoman"/>
      <w:lvlText w:val="%6."/>
      <w:lvlJc w:val="left"/>
      <w:pPr>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7D7CA5F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F02B58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05A5EF6">
      <w:start w:val="1"/>
      <w:numFmt w:val="lowerRoman"/>
      <w:lvlText w:val="%9."/>
      <w:lvlJc w:val="left"/>
      <w:pPr>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0095DE3"/>
    <w:multiLevelType w:val="hybridMultilevel"/>
    <w:tmpl w:val="78B417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1B48DF"/>
    <w:multiLevelType w:val="hybridMultilevel"/>
    <w:tmpl w:val="A2680BFE"/>
    <w:styleLink w:val="Zaimportowanystyl8"/>
    <w:lvl w:ilvl="0" w:tplc="4FE2F694">
      <w:start w:val="1"/>
      <w:numFmt w:val="lowerLetter"/>
      <w:lvlText w:val="%1)"/>
      <w:lvlJc w:val="left"/>
      <w:pPr>
        <w:ind w:left="284" w:hanging="284"/>
      </w:pPr>
      <w:rPr>
        <w:rFonts w:ascii="Arial" w:eastAsia="Cambria" w:hAnsi="Arial" w:cs="Arial"/>
        <w:caps w:val="0"/>
        <w:smallCaps w:val="0"/>
        <w:strike w:val="0"/>
        <w:dstrike w:val="0"/>
        <w:outline w:val="0"/>
        <w:emboss w:val="0"/>
        <w:imprint w:val="0"/>
        <w:spacing w:val="0"/>
        <w:w w:val="100"/>
        <w:kern w:val="0"/>
        <w:position w:val="0"/>
        <w:highlight w:val="none"/>
        <w:vertAlign w:val="baseline"/>
      </w:rPr>
    </w:lvl>
    <w:lvl w:ilvl="1" w:tplc="44EC92F2">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BBC4DBBC">
      <w:start w:val="1"/>
      <w:numFmt w:val="lowerRoman"/>
      <w:lvlText w:val="%3."/>
      <w:lvlJc w:val="left"/>
      <w:pPr>
        <w:ind w:left="1724" w:hanging="237"/>
      </w:pPr>
      <w:rPr>
        <w:rFonts w:hAnsi="Arial Unicode MS"/>
        <w:caps w:val="0"/>
        <w:smallCaps w:val="0"/>
        <w:strike w:val="0"/>
        <w:dstrike w:val="0"/>
        <w:outline w:val="0"/>
        <w:emboss w:val="0"/>
        <w:imprint w:val="0"/>
        <w:spacing w:val="0"/>
        <w:w w:val="100"/>
        <w:kern w:val="0"/>
        <w:position w:val="0"/>
        <w:highlight w:val="none"/>
        <w:vertAlign w:val="baseline"/>
      </w:rPr>
    </w:lvl>
    <w:lvl w:ilvl="3" w:tplc="435EC256">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11962D30">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1414C966">
      <w:start w:val="1"/>
      <w:numFmt w:val="lowerRoman"/>
      <w:lvlText w:val="%6."/>
      <w:lvlJc w:val="left"/>
      <w:pPr>
        <w:ind w:left="3884" w:hanging="237"/>
      </w:pPr>
      <w:rPr>
        <w:rFonts w:hAnsi="Arial Unicode MS"/>
        <w:caps w:val="0"/>
        <w:smallCaps w:val="0"/>
        <w:strike w:val="0"/>
        <w:dstrike w:val="0"/>
        <w:outline w:val="0"/>
        <w:emboss w:val="0"/>
        <w:imprint w:val="0"/>
        <w:spacing w:val="0"/>
        <w:w w:val="100"/>
        <w:kern w:val="0"/>
        <w:position w:val="0"/>
        <w:highlight w:val="none"/>
        <w:vertAlign w:val="baseline"/>
      </w:rPr>
    </w:lvl>
    <w:lvl w:ilvl="6" w:tplc="DA0A3AF4">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25663056">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AC18A364">
      <w:start w:val="1"/>
      <w:numFmt w:val="lowerRoman"/>
      <w:lvlText w:val="%9."/>
      <w:lvlJc w:val="left"/>
      <w:pPr>
        <w:ind w:left="6044" w:hanging="2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1625352F"/>
    <w:multiLevelType w:val="hybridMultilevel"/>
    <w:tmpl w:val="CBF2ACD0"/>
    <w:numStyleLink w:val="Zaimportowanystyl37"/>
  </w:abstractNum>
  <w:abstractNum w:abstractNumId="13" w15:restartNumberingAfterBreak="0">
    <w:nsid w:val="169B7887"/>
    <w:multiLevelType w:val="hybridMultilevel"/>
    <w:tmpl w:val="3C0E4350"/>
    <w:lvl w:ilvl="0" w:tplc="969A1A38">
      <w:start w:val="1"/>
      <w:numFmt w:val="lowerLetter"/>
      <w:lvlText w:val="%1)"/>
      <w:lvlJc w:val="left"/>
      <w:pPr>
        <w:ind w:left="503" w:hanging="360"/>
      </w:pPr>
      <w:rPr>
        <w:rFonts w:hint="default"/>
      </w:rPr>
    </w:lvl>
    <w:lvl w:ilvl="1" w:tplc="04150019" w:tentative="1">
      <w:start w:val="1"/>
      <w:numFmt w:val="lowerLetter"/>
      <w:lvlText w:val="%2."/>
      <w:lvlJc w:val="left"/>
      <w:pPr>
        <w:ind w:left="1223" w:hanging="360"/>
      </w:pPr>
    </w:lvl>
    <w:lvl w:ilvl="2" w:tplc="0415001B" w:tentative="1">
      <w:start w:val="1"/>
      <w:numFmt w:val="lowerRoman"/>
      <w:lvlText w:val="%3."/>
      <w:lvlJc w:val="right"/>
      <w:pPr>
        <w:ind w:left="1943" w:hanging="180"/>
      </w:pPr>
    </w:lvl>
    <w:lvl w:ilvl="3" w:tplc="0415000F" w:tentative="1">
      <w:start w:val="1"/>
      <w:numFmt w:val="decimal"/>
      <w:lvlText w:val="%4."/>
      <w:lvlJc w:val="left"/>
      <w:pPr>
        <w:ind w:left="2663" w:hanging="360"/>
      </w:pPr>
    </w:lvl>
    <w:lvl w:ilvl="4" w:tplc="04150019" w:tentative="1">
      <w:start w:val="1"/>
      <w:numFmt w:val="lowerLetter"/>
      <w:lvlText w:val="%5."/>
      <w:lvlJc w:val="left"/>
      <w:pPr>
        <w:ind w:left="3383" w:hanging="360"/>
      </w:pPr>
    </w:lvl>
    <w:lvl w:ilvl="5" w:tplc="0415001B" w:tentative="1">
      <w:start w:val="1"/>
      <w:numFmt w:val="lowerRoman"/>
      <w:lvlText w:val="%6."/>
      <w:lvlJc w:val="right"/>
      <w:pPr>
        <w:ind w:left="4103" w:hanging="180"/>
      </w:pPr>
    </w:lvl>
    <w:lvl w:ilvl="6" w:tplc="0415000F" w:tentative="1">
      <w:start w:val="1"/>
      <w:numFmt w:val="decimal"/>
      <w:lvlText w:val="%7."/>
      <w:lvlJc w:val="left"/>
      <w:pPr>
        <w:ind w:left="4823" w:hanging="360"/>
      </w:pPr>
    </w:lvl>
    <w:lvl w:ilvl="7" w:tplc="04150019" w:tentative="1">
      <w:start w:val="1"/>
      <w:numFmt w:val="lowerLetter"/>
      <w:lvlText w:val="%8."/>
      <w:lvlJc w:val="left"/>
      <w:pPr>
        <w:ind w:left="5543" w:hanging="360"/>
      </w:pPr>
    </w:lvl>
    <w:lvl w:ilvl="8" w:tplc="0415001B" w:tentative="1">
      <w:start w:val="1"/>
      <w:numFmt w:val="lowerRoman"/>
      <w:lvlText w:val="%9."/>
      <w:lvlJc w:val="right"/>
      <w:pPr>
        <w:ind w:left="6263" w:hanging="180"/>
      </w:pPr>
    </w:lvl>
  </w:abstractNum>
  <w:abstractNum w:abstractNumId="14" w15:restartNumberingAfterBreak="0">
    <w:nsid w:val="17973B71"/>
    <w:multiLevelType w:val="multilevel"/>
    <w:tmpl w:val="5218E0E8"/>
    <w:numStyleLink w:val="Zaimportowanystyl4"/>
  </w:abstractNum>
  <w:abstractNum w:abstractNumId="15" w15:restartNumberingAfterBreak="0">
    <w:nsid w:val="18744313"/>
    <w:multiLevelType w:val="hybridMultilevel"/>
    <w:tmpl w:val="ED6A7B04"/>
    <w:styleLink w:val="Zaimportowanystyl9"/>
    <w:lvl w:ilvl="0" w:tplc="DB9A3E28">
      <w:start w:val="1"/>
      <w:numFmt w:val="decimal"/>
      <w:lvlText w:val="%1)"/>
      <w:lvlJc w:val="left"/>
      <w:pPr>
        <w:ind w:left="100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FC4FDA6">
      <w:start w:val="1"/>
      <w:numFmt w:val="lowerLetter"/>
      <w:lvlText w:val="%2."/>
      <w:lvlJc w:val="left"/>
      <w:pPr>
        <w:ind w:left="172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9B871FC">
      <w:start w:val="1"/>
      <w:numFmt w:val="lowerRoman"/>
      <w:lvlText w:val="%3."/>
      <w:lvlJc w:val="left"/>
      <w:pPr>
        <w:ind w:left="2444"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63FE624E">
      <w:start w:val="1"/>
      <w:numFmt w:val="decimal"/>
      <w:lvlText w:val="%4."/>
      <w:lvlJc w:val="left"/>
      <w:pPr>
        <w:ind w:left="3164"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74A091E">
      <w:start w:val="1"/>
      <w:numFmt w:val="lowerLetter"/>
      <w:lvlText w:val="%5."/>
      <w:lvlJc w:val="left"/>
      <w:pPr>
        <w:ind w:left="3884"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81AA106">
      <w:start w:val="1"/>
      <w:numFmt w:val="lowerRoman"/>
      <w:lvlText w:val="%6."/>
      <w:lvlJc w:val="left"/>
      <w:pPr>
        <w:ind w:left="4604"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FB52063E">
      <w:start w:val="1"/>
      <w:numFmt w:val="decimal"/>
      <w:lvlText w:val="%7."/>
      <w:lvlJc w:val="left"/>
      <w:pPr>
        <w:ind w:left="5324"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5906F32">
      <w:start w:val="1"/>
      <w:numFmt w:val="lowerLetter"/>
      <w:lvlText w:val="%8."/>
      <w:lvlJc w:val="left"/>
      <w:pPr>
        <w:ind w:left="6044"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F12E582">
      <w:start w:val="1"/>
      <w:numFmt w:val="lowerRoman"/>
      <w:lvlText w:val="%9."/>
      <w:lvlJc w:val="left"/>
      <w:pPr>
        <w:ind w:left="6764"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A6F49DC"/>
    <w:multiLevelType w:val="hybridMultilevel"/>
    <w:tmpl w:val="6E4E488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B302D45"/>
    <w:multiLevelType w:val="hybridMultilevel"/>
    <w:tmpl w:val="AE8EF5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BA25BB9"/>
    <w:multiLevelType w:val="hybridMultilevel"/>
    <w:tmpl w:val="AE7C60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D660E8E"/>
    <w:multiLevelType w:val="hybridMultilevel"/>
    <w:tmpl w:val="FB4087A0"/>
    <w:styleLink w:val="Zaimportowanystyl54"/>
    <w:lvl w:ilvl="0" w:tplc="6BD8C616">
      <w:start w:val="1"/>
      <w:numFmt w:val="lowerLetter"/>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B432514A">
      <w:start w:val="1"/>
      <w:numFmt w:val="lowerLetter"/>
      <w:lvlText w:val="%2."/>
      <w:lvlJc w:val="left"/>
      <w:pPr>
        <w:ind w:left="1429"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E664093C">
      <w:start w:val="1"/>
      <w:numFmt w:val="lowerRoman"/>
      <w:lvlText w:val="%3."/>
      <w:lvlJc w:val="left"/>
      <w:pPr>
        <w:ind w:left="2149" w:hanging="236"/>
      </w:pPr>
      <w:rPr>
        <w:rFonts w:hAnsi="Arial Unicode MS"/>
        <w:caps w:val="0"/>
        <w:smallCaps w:val="0"/>
        <w:strike w:val="0"/>
        <w:dstrike w:val="0"/>
        <w:outline w:val="0"/>
        <w:emboss w:val="0"/>
        <w:imprint w:val="0"/>
        <w:spacing w:val="0"/>
        <w:w w:val="100"/>
        <w:kern w:val="0"/>
        <w:position w:val="0"/>
        <w:highlight w:val="none"/>
        <w:vertAlign w:val="baseline"/>
      </w:rPr>
    </w:lvl>
    <w:lvl w:ilvl="3" w:tplc="BF4A2B14">
      <w:start w:val="1"/>
      <w:numFmt w:val="decimal"/>
      <w:lvlText w:val="%4."/>
      <w:lvlJc w:val="left"/>
      <w:pPr>
        <w:ind w:left="2869"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0464C338">
      <w:start w:val="1"/>
      <w:numFmt w:val="lowerLetter"/>
      <w:lvlText w:val="%5."/>
      <w:lvlJc w:val="left"/>
      <w:pPr>
        <w:ind w:left="3589"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BFD83F06">
      <w:start w:val="1"/>
      <w:numFmt w:val="lowerRoman"/>
      <w:lvlText w:val="%6."/>
      <w:lvlJc w:val="left"/>
      <w:pPr>
        <w:ind w:left="4309" w:hanging="236"/>
      </w:pPr>
      <w:rPr>
        <w:rFonts w:hAnsi="Arial Unicode MS"/>
        <w:caps w:val="0"/>
        <w:smallCaps w:val="0"/>
        <w:strike w:val="0"/>
        <w:dstrike w:val="0"/>
        <w:outline w:val="0"/>
        <w:emboss w:val="0"/>
        <w:imprint w:val="0"/>
        <w:spacing w:val="0"/>
        <w:w w:val="100"/>
        <w:kern w:val="0"/>
        <w:position w:val="0"/>
        <w:highlight w:val="none"/>
        <w:vertAlign w:val="baseline"/>
      </w:rPr>
    </w:lvl>
    <w:lvl w:ilvl="6" w:tplc="5DD08D18">
      <w:start w:val="1"/>
      <w:numFmt w:val="decimal"/>
      <w:lvlText w:val="%7."/>
      <w:lvlJc w:val="left"/>
      <w:pPr>
        <w:ind w:left="5029"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66321C64">
      <w:start w:val="1"/>
      <w:numFmt w:val="lowerLetter"/>
      <w:lvlText w:val="%8."/>
      <w:lvlJc w:val="left"/>
      <w:pPr>
        <w:ind w:left="5749"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9322E31E">
      <w:start w:val="1"/>
      <w:numFmt w:val="lowerRoman"/>
      <w:lvlText w:val="%9."/>
      <w:lvlJc w:val="left"/>
      <w:pPr>
        <w:ind w:left="6469" w:hanging="2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1DD80D58"/>
    <w:multiLevelType w:val="hybridMultilevel"/>
    <w:tmpl w:val="97FAC570"/>
    <w:lvl w:ilvl="0" w:tplc="1B9A59CE">
      <w:start w:val="16"/>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1F663526"/>
    <w:multiLevelType w:val="hybridMultilevel"/>
    <w:tmpl w:val="635AE704"/>
    <w:styleLink w:val="Zaimportowanystyl10"/>
    <w:lvl w:ilvl="0" w:tplc="1930CFC0">
      <w:start w:val="1"/>
      <w:numFmt w:val="lowerLetter"/>
      <w:lvlText w:val="%1)"/>
      <w:lvlJc w:val="left"/>
      <w:pPr>
        <w:ind w:left="136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2C4265A">
      <w:start w:val="1"/>
      <w:numFmt w:val="lowerLetter"/>
      <w:lvlText w:val="%2."/>
      <w:lvlJc w:val="left"/>
      <w:pPr>
        <w:ind w:left="208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670E474">
      <w:start w:val="1"/>
      <w:numFmt w:val="lowerRoman"/>
      <w:lvlText w:val="%3."/>
      <w:lvlJc w:val="left"/>
      <w:pPr>
        <w:ind w:left="2804"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EABA671E">
      <w:start w:val="1"/>
      <w:numFmt w:val="decimal"/>
      <w:lvlText w:val="%4."/>
      <w:lvlJc w:val="left"/>
      <w:pPr>
        <w:ind w:left="3524"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3644D1C">
      <w:start w:val="1"/>
      <w:numFmt w:val="lowerLetter"/>
      <w:lvlText w:val="%5."/>
      <w:lvlJc w:val="left"/>
      <w:pPr>
        <w:ind w:left="4244"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A4D4AC">
      <w:start w:val="1"/>
      <w:numFmt w:val="lowerRoman"/>
      <w:lvlText w:val="%6."/>
      <w:lvlJc w:val="left"/>
      <w:pPr>
        <w:ind w:left="4964"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6BE4944A">
      <w:start w:val="1"/>
      <w:numFmt w:val="decimal"/>
      <w:lvlText w:val="%7."/>
      <w:lvlJc w:val="left"/>
      <w:pPr>
        <w:ind w:left="5684"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AB2AB84">
      <w:start w:val="1"/>
      <w:numFmt w:val="lowerLetter"/>
      <w:lvlText w:val="%8."/>
      <w:lvlJc w:val="left"/>
      <w:pPr>
        <w:ind w:left="6404"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694AA38">
      <w:start w:val="1"/>
      <w:numFmt w:val="lowerRoman"/>
      <w:lvlText w:val="%9."/>
      <w:lvlJc w:val="left"/>
      <w:pPr>
        <w:ind w:left="7124"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21672A12"/>
    <w:multiLevelType w:val="hybridMultilevel"/>
    <w:tmpl w:val="A058CB7C"/>
    <w:numStyleLink w:val="Zaimportowanystyl65"/>
  </w:abstractNum>
  <w:abstractNum w:abstractNumId="23" w15:restartNumberingAfterBreak="0">
    <w:nsid w:val="216C6E82"/>
    <w:multiLevelType w:val="hybridMultilevel"/>
    <w:tmpl w:val="76D2C6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61810B2"/>
    <w:multiLevelType w:val="hybridMultilevel"/>
    <w:tmpl w:val="0EE4B39C"/>
    <w:lvl w:ilvl="0" w:tplc="04150011">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68862A7"/>
    <w:multiLevelType w:val="hybridMultilevel"/>
    <w:tmpl w:val="7ADEFA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6D151DE"/>
    <w:multiLevelType w:val="hybridMultilevel"/>
    <w:tmpl w:val="172A2552"/>
    <w:styleLink w:val="Zaimportowanystyl52"/>
    <w:lvl w:ilvl="0" w:tplc="3F703078">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CCBA8994">
      <w:start w:val="1"/>
      <w:numFmt w:val="lowerLetter"/>
      <w:lvlText w:val="%2."/>
      <w:lvlJc w:val="left"/>
      <w:pPr>
        <w:ind w:left="1429"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9A425218">
      <w:start w:val="1"/>
      <w:numFmt w:val="lowerRoman"/>
      <w:lvlText w:val="%3."/>
      <w:lvlJc w:val="left"/>
      <w:pPr>
        <w:ind w:left="2149" w:hanging="236"/>
      </w:pPr>
      <w:rPr>
        <w:rFonts w:hAnsi="Arial Unicode MS"/>
        <w:caps w:val="0"/>
        <w:smallCaps w:val="0"/>
        <w:strike w:val="0"/>
        <w:dstrike w:val="0"/>
        <w:outline w:val="0"/>
        <w:emboss w:val="0"/>
        <w:imprint w:val="0"/>
        <w:spacing w:val="0"/>
        <w:w w:val="100"/>
        <w:kern w:val="0"/>
        <w:position w:val="0"/>
        <w:highlight w:val="none"/>
        <w:vertAlign w:val="baseline"/>
      </w:rPr>
    </w:lvl>
    <w:lvl w:ilvl="3" w:tplc="FDD454EE">
      <w:start w:val="1"/>
      <w:numFmt w:val="decimal"/>
      <w:lvlText w:val="%4."/>
      <w:lvlJc w:val="left"/>
      <w:pPr>
        <w:ind w:left="2869"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A2702D16">
      <w:start w:val="1"/>
      <w:numFmt w:val="lowerLetter"/>
      <w:lvlText w:val="%5."/>
      <w:lvlJc w:val="left"/>
      <w:pPr>
        <w:ind w:left="3589"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07DE2B6E">
      <w:start w:val="1"/>
      <w:numFmt w:val="lowerRoman"/>
      <w:lvlText w:val="%6."/>
      <w:lvlJc w:val="left"/>
      <w:pPr>
        <w:ind w:left="4309" w:hanging="236"/>
      </w:pPr>
      <w:rPr>
        <w:rFonts w:hAnsi="Arial Unicode MS"/>
        <w:caps w:val="0"/>
        <w:smallCaps w:val="0"/>
        <w:strike w:val="0"/>
        <w:dstrike w:val="0"/>
        <w:outline w:val="0"/>
        <w:emboss w:val="0"/>
        <w:imprint w:val="0"/>
        <w:spacing w:val="0"/>
        <w:w w:val="100"/>
        <w:kern w:val="0"/>
        <w:position w:val="0"/>
        <w:highlight w:val="none"/>
        <w:vertAlign w:val="baseline"/>
      </w:rPr>
    </w:lvl>
    <w:lvl w:ilvl="6" w:tplc="7E04F588">
      <w:start w:val="1"/>
      <w:numFmt w:val="decimal"/>
      <w:lvlText w:val="%7."/>
      <w:lvlJc w:val="left"/>
      <w:pPr>
        <w:ind w:left="5029"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FE48AD82">
      <w:start w:val="1"/>
      <w:numFmt w:val="lowerLetter"/>
      <w:lvlText w:val="%8."/>
      <w:lvlJc w:val="left"/>
      <w:pPr>
        <w:ind w:left="5749"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C3D2D724">
      <w:start w:val="1"/>
      <w:numFmt w:val="lowerRoman"/>
      <w:lvlText w:val="%9."/>
      <w:lvlJc w:val="left"/>
      <w:pPr>
        <w:ind w:left="6469" w:hanging="2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279E0E20"/>
    <w:multiLevelType w:val="hybridMultilevel"/>
    <w:tmpl w:val="3800B4F4"/>
    <w:styleLink w:val="Zaimportowanystyl31"/>
    <w:lvl w:ilvl="0" w:tplc="894810EE">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E1C0105C">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F802F726">
      <w:start w:val="1"/>
      <w:numFmt w:val="lowerRoman"/>
      <w:lvlText w:val="%3."/>
      <w:lvlJc w:val="left"/>
      <w:pPr>
        <w:ind w:left="2007" w:hanging="236"/>
      </w:pPr>
      <w:rPr>
        <w:rFonts w:hAnsi="Arial Unicode MS"/>
        <w:caps w:val="0"/>
        <w:smallCaps w:val="0"/>
        <w:strike w:val="0"/>
        <w:dstrike w:val="0"/>
        <w:outline w:val="0"/>
        <w:emboss w:val="0"/>
        <w:imprint w:val="0"/>
        <w:spacing w:val="0"/>
        <w:w w:val="100"/>
        <w:kern w:val="0"/>
        <w:position w:val="0"/>
        <w:highlight w:val="none"/>
        <w:vertAlign w:val="baseline"/>
      </w:rPr>
    </w:lvl>
    <w:lvl w:ilvl="3" w:tplc="36D6FEB2">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8F00962E">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DE9CBEE2">
      <w:start w:val="1"/>
      <w:numFmt w:val="lowerRoman"/>
      <w:lvlText w:val="%6."/>
      <w:lvlJc w:val="left"/>
      <w:pPr>
        <w:ind w:left="4167" w:hanging="236"/>
      </w:pPr>
      <w:rPr>
        <w:rFonts w:hAnsi="Arial Unicode MS"/>
        <w:caps w:val="0"/>
        <w:smallCaps w:val="0"/>
        <w:strike w:val="0"/>
        <w:dstrike w:val="0"/>
        <w:outline w:val="0"/>
        <w:emboss w:val="0"/>
        <w:imprint w:val="0"/>
        <w:spacing w:val="0"/>
        <w:w w:val="100"/>
        <w:kern w:val="0"/>
        <w:position w:val="0"/>
        <w:highlight w:val="none"/>
        <w:vertAlign w:val="baseline"/>
      </w:rPr>
    </w:lvl>
    <w:lvl w:ilvl="6" w:tplc="7B88B590">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D19A7AFA">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37E8161E">
      <w:start w:val="1"/>
      <w:numFmt w:val="lowerRoman"/>
      <w:lvlText w:val="%9."/>
      <w:lvlJc w:val="left"/>
      <w:pPr>
        <w:ind w:left="6327" w:hanging="2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2A8F7689"/>
    <w:multiLevelType w:val="hybridMultilevel"/>
    <w:tmpl w:val="635AE704"/>
    <w:numStyleLink w:val="Zaimportowanystyl10"/>
  </w:abstractNum>
  <w:abstractNum w:abstractNumId="29" w15:restartNumberingAfterBreak="0">
    <w:nsid w:val="2AC347A7"/>
    <w:multiLevelType w:val="hybridMultilevel"/>
    <w:tmpl w:val="C57EE85E"/>
    <w:numStyleLink w:val="Zaimportowanystyl3"/>
  </w:abstractNum>
  <w:abstractNum w:abstractNumId="30" w15:restartNumberingAfterBreak="0">
    <w:nsid w:val="2D8917A1"/>
    <w:multiLevelType w:val="hybridMultilevel"/>
    <w:tmpl w:val="5C2C5F78"/>
    <w:lvl w:ilvl="0" w:tplc="79FE7A18">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1" w15:restartNumberingAfterBreak="0">
    <w:nsid w:val="2E6D44B4"/>
    <w:multiLevelType w:val="hybridMultilevel"/>
    <w:tmpl w:val="4F5604E6"/>
    <w:lvl w:ilvl="0" w:tplc="265E29C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E6F1C17"/>
    <w:multiLevelType w:val="hybridMultilevel"/>
    <w:tmpl w:val="A27639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0417273"/>
    <w:multiLevelType w:val="hybridMultilevel"/>
    <w:tmpl w:val="D1809BFE"/>
    <w:styleLink w:val="Zaimportowanystyl11"/>
    <w:lvl w:ilvl="0" w:tplc="09CAFF20">
      <w:start w:val="1"/>
      <w:numFmt w:val="decimal"/>
      <w:lvlText w:val="%1."/>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198682AE">
      <w:start w:val="1"/>
      <w:numFmt w:val="lowerLetter"/>
      <w:lvlText w:val="%2."/>
      <w:lvlJc w:val="left"/>
      <w:pPr>
        <w:ind w:left="862"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E8D4A776">
      <w:start w:val="1"/>
      <w:numFmt w:val="lowerRoman"/>
      <w:lvlText w:val="%3."/>
      <w:lvlJc w:val="left"/>
      <w:pPr>
        <w:ind w:left="1582" w:hanging="37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FB2A11A0">
      <w:start w:val="1"/>
      <w:numFmt w:val="decimal"/>
      <w:lvlText w:val="%4."/>
      <w:lvlJc w:val="left"/>
      <w:pPr>
        <w:ind w:left="2302"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73B45D54">
      <w:start w:val="1"/>
      <w:numFmt w:val="lowerLetter"/>
      <w:lvlText w:val="%5."/>
      <w:lvlJc w:val="left"/>
      <w:pPr>
        <w:ind w:left="3022"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C47C44BE">
      <w:start w:val="1"/>
      <w:numFmt w:val="lowerRoman"/>
      <w:lvlText w:val="%6."/>
      <w:lvlJc w:val="left"/>
      <w:pPr>
        <w:ind w:left="3742" w:hanging="37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D6CE114">
      <w:start w:val="1"/>
      <w:numFmt w:val="decimal"/>
      <w:lvlText w:val="%7."/>
      <w:lvlJc w:val="left"/>
      <w:pPr>
        <w:ind w:left="4462"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44AA9A36">
      <w:start w:val="1"/>
      <w:numFmt w:val="lowerLetter"/>
      <w:lvlText w:val="%8."/>
      <w:lvlJc w:val="left"/>
      <w:pPr>
        <w:ind w:left="5182"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8CE0E6CE">
      <w:start w:val="1"/>
      <w:numFmt w:val="lowerRoman"/>
      <w:lvlText w:val="%9."/>
      <w:lvlJc w:val="left"/>
      <w:pPr>
        <w:ind w:left="5902" w:hanging="379"/>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4" w15:restartNumberingAfterBreak="0">
    <w:nsid w:val="366B71B3"/>
    <w:multiLevelType w:val="hybridMultilevel"/>
    <w:tmpl w:val="DB18C60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6147AF"/>
    <w:multiLevelType w:val="hybridMultilevel"/>
    <w:tmpl w:val="87C4F3D6"/>
    <w:styleLink w:val="Zaimportowanystyl43"/>
    <w:lvl w:ilvl="0" w:tplc="1890AC7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E03AA364">
      <w:start w:val="1"/>
      <w:numFmt w:val="lowerLetter"/>
      <w:lvlText w:val="%2."/>
      <w:lvlJc w:val="left"/>
      <w:pPr>
        <w:ind w:left="136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A9E08D7E">
      <w:start w:val="1"/>
      <w:numFmt w:val="lowerRoman"/>
      <w:lvlText w:val="%3."/>
      <w:lvlJc w:val="left"/>
      <w:pPr>
        <w:ind w:left="2084" w:hanging="237"/>
      </w:pPr>
      <w:rPr>
        <w:rFonts w:hAnsi="Arial Unicode MS"/>
        <w:caps w:val="0"/>
        <w:smallCaps w:val="0"/>
        <w:strike w:val="0"/>
        <w:dstrike w:val="0"/>
        <w:outline w:val="0"/>
        <w:emboss w:val="0"/>
        <w:imprint w:val="0"/>
        <w:spacing w:val="0"/>
        <w:w w:val="100"/>
        <w:kern w:val="0"/>
        <w:position w:val="0"/>
        <w:highlight w:val="none"/>
        <w:vertAlign w:val="baseline"/>
      </w:rPr>
    </w:lvl>
    <w:lvl w:ilvl="3" w:tplc="995E5046">
      <w:start w:val="1"/>
      <w:numFmt w:val="decimal"/>
      <w:lvlText w:val="%4."/>
      <w:lvlJc w:val="left"/>
      <w:pPr>
        <w:ind w:left="280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F1EC734A">
      <w:start w:val="1"/>
      <w:numFmt w:val="lowerLetter"/>
      <w:lvlText w:val="%5."/>
      <w:lvlJc w:val="left"/>
      <w:pPr>
        <w:ind w:left="352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3E024CF2">
      <w:start w:val="1"/>
      <w:numFmt w:val="lowerRoman"/>
      <w:lvlText w:val="%6."/>
      <w:lvlJc w:val="left"/>
      <w:pPr>
        <w:ind w:left="4244" w:hanging="237"/>
      </w:pPr>
      <w:rPr>
        <w:rFonts w:hAnsi="Arial Unicode MS"/>
        <w:caps w:val="0"/>
        <w:smallCaps w:val="0"/>
        <w:strike w:val="0"/>
        <w:dstrike w:val="0"/>
        <w:outline w:val="0"/>
        <w:emboss w:val="0"/>
        <w:imprint w:val="0"/>
        <w:spacing w:val="0"/>
        <w:w w:val="100"/>
        <w:kern w:val="0"/>
        <w:position w:val="0"/>
        <w:highlight w:val="none"/>
        <w:vertAlign w:val="baseline"/>
      </w:rPr>
    </w:lvl>
    <w:lvl w:ilvl="6" w:tplc="38AA54FA">
      <w:start w:val="1"/>
      <w:numFmt w:val="decimal"/>
      <w:lvlText w:val="%7."/>
      <w:lvlJc w:val="left"/>
      <w:pPr>
        <w:ind w:left="496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4AEA5764">
      <w:start w:val="1"/>
      <w:numFmt w:val="lowerLetter"/>
      <w:lvlText w:val="%8."/>
      <w:lvlJc w:val="left"/>
      <w:pPr>
        <w:ind w:left="568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285CA5E8">
      <w:start w:val="1"/>
      <w:numFmt w:val="lowerRoman"/>
      <w:lvlText w:val="%9."/>
      <w:lvlJc w:val="left"/>
      <w:pPr>
        <w:ind w:left="6404" w:hanging="2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39187C43"/>
    <w:multiLevelType w:val="hybridMultilevel"/>
    <w:tmpl w:val="1A1A9560"/>
    <w:lvl w:ilvl="0" w:tplc="3F888EF0">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7" w15:restartNumberingAfterBreak="0">
    <w:nsid w:val="39570D9A"/>
    <w:multiLevelType w:val="hybridMultilevel"/>
    <w:tmpl w:val="D51E6C9A"/>
    <w:lvl w:ilvl="0" w:tplc="F5124BA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A323D29"/>
    <w:multiLevelType w:val="hybridMultilevel"/>
    <w:tmpl w:val="2A960750"/>
    <w:styleLink w:val="Zaimportowanystyl58"/>
    <w:lvl w:ilvl="0" w:tplc="04E4EC7E">
      <w:start w:val="1"/>
      <w:numFmt w:val="decimal"/>
      <w:lvlText w:val="%1)"/>
      <w:lvlJc w:val="left"/>
      <w:pPr>
        <w:ind w:left="426" w:hanging="360"/>
      </w:pPr>
      <w:rPr>
        <w:rFonts w:ascii="Arial" w:eastAsia="Times New Roman" w:hAnsi="Arial" w:cs="Times New Roman"/>
        <w:caps w:val="0"/>
        <w:smallCaps w:val="0"/>
        <w:strike w:val="0"/>
        <w:dstrike w:val="0"/>
        <w:outline w:val="0"/>
        <w:emboss w:val="0"/>
        <w:imprint w:val="0"/>
        <w:spacing w:val="0"/>
        <w:w w:val="100"/>
        <w:kern w:val="0"/>
        <w:position w:val="0"/>
        <w:highlight w:val="none"/>
        <w:vertAlign w:val="baseline"/>
      </w:rPr>
    </w:lvl>
    <w:lvl w:ilvl="1" w:tplc="3F0E7CFA">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6389320">
      <w:start w:val="1"/>
      <w:numFmt w:val="lowerRoman"/>
      <w:lvlText w:val="%3."/>
      <w:lvlJc w:val="left"/>
      <w:pPr>
        <w:ind w:left="1866"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C9EE5598">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EE64A16">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8CCD9BA">
      <w:start w:val="1"/>
      <w:numFmt w:val="lowerRoman"/>
      <w:lvlText w:val="%6."/>
      <w:lvlJc w:val="left"/>
      <w:pPr>
        <w:ind w:left="4026"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63B48570">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E6A41CA">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67ACD74">
      <w:start w:val="1"/>
      <w:numFmt w:val="lowerRoman"/>
      <w:lvlText w:val="%9."/>
      <w:lvlJc w:val="left"/>
      <w:pPr>
        <w:ind w:left="6186"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3AD25150"/>
    <w:multiLevelType w:val="hybridMultilevel"/>
    <w:tmpl w:val="A170B516"/>
    <w:numStyleLink w:val="Zaimportowanystyl63"/>
  </w:abstractNum>
  <w:abstractNum w:abstractNumId="40" w15:restartNumberingAfterBreak="0">
    <w:nsid w:val="3DCD21B5"/>
    <w:multiLevelType w:val="hybridMultilevel"/>
    <w:tmpl w:val="C11E342E"/>
    <w:styleLink w:val="Zaimportowanystyl42"/>
    <w:lvl w:ilvl="0" w:tplc="493CD42A">
      <w:start w:val="1"/>
      <w:numFmt w:val="lowerLetter"/>
      <w:lvlText w:val="%1)"/>
      <w:lvlJc w:val="left"/>
      <w:pPr>
        <w:ind w:left="284" w:hanging="284"/>
      </w:pPr>
      <w:rPr>
        <w:rFonts w:ascii="Arial" w:eastAsiaTheme="minorHAnsi" w:hAnsi="Arial" w:cs="Arial"/>
        <w:caps w:val="0"/>
        <w:smallCaps w:val="0"/>
        <w:strike w:val="0"/>
        <w:dstrike w:val="0"/>
        <w:outline w:val="0"/>
        <w:emboss w:val="0"/>
        <w:imprint w:val="0"/>
        <w:spacing w:val="0"/>
        <w:w w:val="100"/>
        <w:kern w:val="0"/>
        <w:position w:val="0"/>
        <w:highlight w:val="none"/>
        <w:vertAlign w:val="baseline"/>
      </w:rPr>
    </w:lvl>
    <w:lvl w:ilvl="1" w:tplc="0EEA86E6">
      <w:start w:val="1"/>
      <w:numFmt w:val="lowerLetter"/>
      <w:lvlText w:val="%2."/>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CAC0BEE0">
      <w:start w:val="1"/>
      <w:numFmt w:val="lowerRoman"/>
      <w:lvlText w:val="%3."/>
      <w:lvlJc w:val="left"/>
      <w:pPr>
        <w:ind w:left="1004" w:hanging="237"/>
      </w:pPr>
      <w:rPr>
        <w:rFonts w:hAnsi="Arial Unicode MS"/>
        <w:caps w:val="0"/>
        <w:smallCaps w:val="0"/>
        <w:strike w:val="0"/>
        <w:dstrike w:val="0"/>
        <w:outline w:val="0"/>
        <w:emboss w:val="0"/>
        <w:imprint w:val="0"/>
        <w:spacing w:val="0"/>
        <w:w w:val="100"/>
        <w:kern w:val="0"/>
        <w:position w:val="0"/>
        <w:highlight w:val="none"/>
        <w:vertAlign w:val="baseline"/>
      </w:rPr>
    </w:lvl>
    <w:lvl w:ilvl="3" w:tplc="12AA46F2">
      <w:start w:val="1"/>
      <w:numFmt w:val="decimal"/>
      <w:lvlText w:val="%4."/>
      <w:lvlJc w:val="left"/>
      <w:pPr>
        <w:ind w:left="172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23C6AA66">
      <w:start w:val="1"/>
      <w:numFmt w:val="lowerLetter"/>
      <w:lvlText w:val="%5."/>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778A7F44">
      <w:start w:val="1"/>
      <w:numFmt w:val="lowerRoman"/>
      <w:lvlText w:val="%6."/>
      <w:lvlJc w:val="left"/>
      <w:pPr>
        <w:ind w:left="3164" w:hanging="237"/>
      </w:pPr>
      <w:rPr>
        <w:rFonts w:hAnsi="Arial Unicode MS"/>
        <w:caps w:val="0"/>
        <w:smallCaps w:val="0"/>
        <w:strike w:val="0"/>
        <w:dstrike w:val="0"/>
        <w:outline w:val="0"/>
        <w:emboss w:val="0"/>
        <w:imprint w:val="0"/>
        <w:spacing w:val="0"/>
        <w:w w:val="100"/>
        <w:kern w:val="0"/>
        <w:position w:val="0"/>
        <w:highlight w:val="none"/>
        <w:vertAlign w:val="baseline"/>
      </w:rPr>
    </w:lvl>
    <w:lvl w:ilvl="6" w:tplc="E3E096DE">
      <w:start w:val="1"/>
      <w:numFmt w:val="decimal"/>
      <w:lvlText w:val="%7."/>
      <w:lvlJc w:val="left"/>
      <w:pPr>
        <w:ind w:left="388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323EDD28">
      <w:start w:val="1"/>
      <w:numFmt w:val="lowerLetter"/>
      <w:lvlText w:val="%8."/>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FA680C9A">
      <w:start w:val="1"/>
      <w:numFmt w:val="lowerRoman"/>
      <w:lvlText w:val="%9."/>
      <w:lvlJc w:val="left"/>
      <w:pPr>
        <w:ind w:left="5324" w:hanging="2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3E77248F"/>
    <w:multiLevelType w:val="hybridMultilevel"/>
    <w:tmpl w:val="676AE290"/>
    <w:numStyleLink w:val="Zaimportowanystyl41"/>
  </w:abstractNum>
  <w:abstractNum w:abstractNumId="42" w15:restartNumberingAfterBreak="0">
    <w:nsid w:val="3EEC26D6"/>
    <w:multiLevelType w:val="hybridMultilevel"/>
    <w:tmpl w:val="AA145184"/>
    <w:numStyleLink w:val="Zaimportowanystyl64"/>
  </w:abstractNum>
  <w:abstractNum w:abstractNumId="43" w15:restartNumberingAfterBreak="0">
    <w:nsid w:val="437C4127"/>
    <w:multiLevelType w:val="hybridMultilevel"/>
    <w:tmpl w:val="69287ECE"/>
    <w:styleLink w:val="Zaimportowanystyl500"/>
    <w:lvl w:ilvl="0" w:tplc="2E583EA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16CB7E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D20550C">
      <w:start w:val="1"/>
      <w:numFmt w:val="lowerRoman"/>
      <w:lvlText w:val="%3."/>
      <w:lvlJc w:val="left"/>
      <w:pPr>
        <w:ind w:left="1866" w:hanging="379"/>
      </w:pPr>
      <w:rPr>
        <w:rFonts w:hAnsi="Arial Unicode MS"/>
        <w:caps w:val="0"/>
        <w:smallCaps w:val="0"/>
        <w:strike w:val="0"/>
        <w:dstrike w:val="0"/>
        <w:outline w:val="0"/>
        <w:emboss w:val="0"/>
        <w:imprint w:val="0"/>
        <w:spacing w:val="0"/>
        <w:w w:val="100"/>
        <w:kern w:val="0"/>
        <w:position w:val="0"/>
        <w:highlight w:val="none"/>
        <w:vertAlign w:val="baseline"/>
      </w:rPr>
    </w:lvl>
    <w:lvl w:ilvl="3" w:tplc="177A244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424472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7CA4001C">
      <w:start w:val="1"/>
      <w:numFmt w:val="lowerRoman"/>
      <w:lvlText w:val="%6."/>
      <w:lvlJc w:val="left"/>
      <w:pPr>
        <w:ind w:left="4026" w:hanging="379"/>
      </w:pPr>
      <w:rPr>
        <w:rFonts w:hAnsi="Arial Unicode MS"/>
        <w:caps w:val="0"/>
        <w:smallCaps w:val="0"/>
        <w:strike w:val="0"/>
        <w:dstrike w:val="0"/>
        <w:outline w:val="0"/>
        <w:emboss w:val="0"/>
        <w:imprint w:val="0"/>
        <w:spacing w:val="0"/>
        <w:w w:val="100"/>
        <w:kern w:val="0"/>
        <w:position w:val="0"/>
        <w:highlight w:val="none"/>
        <w:vertAlign w:val="baseline"/>
      </w:rPr>
    </w:lvl>
    <w:lvl w:ilvl="6" w:tplc="AC4A2EC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F50DCB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CC101646">
      <w:start w:val="1"/>
      <w:numFmt w:val="lowerRoman"/>
      <w:lvlText w:val="%9."/>
      <w:lvlJc w:val="left"/>
      <w:pPr>
        <w:ind w:left="6186" w:hanging="37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4491266A"/>
    <w:multiLevelType w:val="hybridMultilevel"/>
    <w:tmpl w:val="CC64B470"/>
    <w:lvl w:ilvl="0" w:tplc="7D1C4248">
      <w:start w:val="3"/>
      <w:numFmt w:val="decimal"/>
      <w:lvlText w:val="%1)"/>
      <w:lvlJc w:val="left"/>
      <w:pPr>
        <w:ind w:left="1364"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78502E6"/>
    <w:multiLevelType w:val="hybridMultilevel"/>
    <w:tmpl w:val="FEFE09F8"/>
    <w:numStyleLink w:val="Zaimportowanystyl38"/>
  </w:abstractNum>
  <w:abstractNum w:abstractNumId="46" w15:restartNumberingAfterBreak="0">
    <w:nsid w:val="483425EE"/>
    <w:multiLevelType w:val="hybridMultilevel"/>
    <w:tmpl w:val="76DC62C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8FC4183"/>
    <w:multiLevelType w:val="hybridMultilevel"/>
    <w:tmpl w:val="C11E342E"/>
    <w:numStyleLink w:val="Zaimportowanystyl42"/>
  </w:abstractNum>
  <w:abstractNum w:abstractNumId="48" w15:restartNumberingAfterBreak="0">
    <w:nsid w:val="4BC75C72"/>
    <w:multiLevelType w:val="hybridMultilevel"/>
    <w:tmpl w:val="952C5392"/>
    <w:lvl w:ilvl="0" w:tplc="00B6B0D6">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BE97463"/>
    <w:multiLevelType w:val="hybridMultilevel"/>
    <w:tmpl w:val="ED6A7B04"/>
    <w:numStyleLink w:val="Zaimportowanystyl9"/>
  </w:abstractNum>
  <w:abstractNum w:abstractNumId="50" w15:restartNumberingAfterBreak="0">
    <w:nsid w:val="4C0C1EA0"/>
    <w:multiLevelType w:val="hybridMultilevel"/>
    <w:tmpl w:val="3DFA06D0"/>
    <w:lvl w:ilvl="0" w:tplc="2FF2E246">
      <w:start w:val="1"/>
      <w:numFmt w:val="decimal"/>
      <w:lvlText w:val="%1)"/>
      <w:lvlJc w:val="left"/>
      <w:pPr>
        <w:ind w:left="1440" w:hanging="360"/>
      </w:pPr>
      <w:rPr>
        <w:rFonts w:hint="default"/>
      </w:rPr>
    </w:lvl>
    <w:lvl w:ilvl="1" w:tplc="04150001">
      <w:start w:val="1"/>
      <w:numFmt w:val="bullet"/>
      <w:lvlText w:val=""/>
      <w:lvlJc w:val="left"/>
      <w:pPr>
        <w:ind w:left="2160" w:hanging="360"/>
      </w:pPr>
      <w:rPr>
        <w:rFonts w:ascii="Symbol" w:hAnsi="Symbol"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4D81009C"/>
    <w:multiLevelType w:val="hybridMultilevel"/>
    <w:tmpl w:val="02886C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DD06CED"/>
    <w:multiLevelType w:val="hybridMultilevel"/>
    <w:tmpl w:val="05ACE32E"/>
    <w:styleLink w:val="Zaimportowanystyl62"/>
    <w:lvl w:ilvl="0" w:tplc="0FA46D1A">
      <w:start w:val="1"/>
      <w:numFmt w:val="decimal"/>
      <w:lvlText w:val="%1)"/>
      <w:lvlJc w:val="left"/>
      <w:pPr>
        <w:ind w:left="426" w:hanging="360"/>
      </w:pPr>
      <w:rPr>
        <w:rFonts w:ascii="Arial" w:eastAsia="Times New Roman" w:hAnsi="Arial" w:cs="Arial"/>
        <w:caps w:val="0"/>
        <w:smallCaps w:val="0"/>
        <w:strike w:val="0"/>
        <w:dstrike w:val="0"/>
        <w:outline w:val="0"/>
        <w:emboss w:val="0"/>
        <w:imprint w:val="0"/>
        <w:spacing w:val="0"/>
        <w:w w:val="100"/>
        <w:kern w:val="0"/>
        <w:position w:val="0"/>
        <w:highlight w:val="none"/>
        <w:vertAlign w:val="baseline"/>
      </w:rPr>
    </w:lvl>
    <w:lvl w:ilvl="1" w:tplc="F660503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D5A3258">
      <w:start w:val="1"/>
      <w:numFmt w:val="lowerRoman"/>
      <w:lvlText w:val="%3."/>
      <w:lvlJc w:val="left"/>
      <w:pPr>
        <w:ind w:left="1866"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AD1826D8">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098D0F4">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BC2CB06">
      <w:start w:val="1"/>
      <w:numFmt w:val="lowerRoman"/>
      <w:lvlText w:val="%6."/>
      <w:lvlJc w:val="left"/>
      <w:pPr>
        <w:ind w:left="4026"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28FCBFD6">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802B530">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11A7B8E">
      <w:start w:val="1"/>
      <w:numFmt w:val="lowerRoman"/>
      <w:lvlText w:val="%9."/>
      <w:lvlJc w:val="left"/>
      <w:pPr>
        <w:ind w:left="6186"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4E5B4BDE"/>
    <w:multiLevelType w:val="hybridMultilevel"/>
    <w:tmpl w:val="A058CB7C"/>
    <w:styleLink w:val="Zaimportowanystyl65"/>
    <w:lvl w:ilvl="0" w:tplc="C91A6200">
      <w:start w:val="1"/>
      <w:numFmt w:val="lowerLetter"/>
      <w:lvlText w:val="%1)"/>
      <w:lvlJc w:val="left"/>
      <w:pPr>
        <w:tabs>
          <w:tab w:val="left" w:pos="426"/>
        </w:tabs>
        <w:ind w:left="709"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356018F4">
      <w:start w:val="1"/>
      <w:numFmt w:val="lowerLetter"/>
      <w:lvlText w:val="%2."/>
      <w:lvlJc w:val="left"/>
      <w:pPr>
        <w:tabs>
          <w:tab w:val="left" w:pos="426"/>
        </w:tabs>
        <w:ind w:left="1429"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87DC7534">
      <w:start w:val="1"/>
      <w:numFmt w:val="lowerRoman"/>
      <w:lvlText w:val="%3."/>
      <w:lvlJc w:val="left"/>
      <w:pPr>
        <w:tabs>
          <w:tab w:val="left" w:pos="426"/>
        </w:tabs>
        <w:ind w:left="2149" w:hanging="237"/>
      </w:pPr>
      <w:rPr>
        <w:rFonts w:hAnsi="Arial Unicode MS"/>
        <w:caps w:val="0"/>
        <w:smallCaps w:val="0"/>
        <w:strike w:val="0"/>
        <w:dstrike w:val="0"/>
        <w:outline w:val="0"/>
        <w:emboss w:val="0"/>
        <w:imprint w:val="0"/>
        <w:spacing w:val="0"/>
        <w:w w:val="100"/>
        <w:kern w:val="0"/>
        <w:position w:val="0"/>
        <w:highlight w:val="none"/>
        <w:vertAlign w:val="baseline"/>
      </w:rPr>
    </w:lvl>
    <w:lvl w:ilvl="3" w:tplc="BD40DB10">
      <w:start w:val="1"/>
      <w:numFmt w:val="decimal"/>
      <w:lvlText w:val="%4."/>
      <w:lvlJc w:val="left"/>
      <w:pPr>
        <w:tabs>
          <w:tab w:val="left" w:pos="426"/>
        </w:tabs>
        <w:ind w:left="2869"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84E24DE2">
      <w:start w:val="1"/>
      <w:numFmt w:val="lowerLetter"/>
      <w:lvlText w:val="%5."/>
      <w:lvlJc w:val="left"/>
      <w:pPr>
        <w:tabs>
          <w:tab w:val="left" w:pos="426"/>
        </w:tabs>
        <w:ind w:left="3589"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457AD7E4">
      <w:start w:val="1"/>
      <w:numFmt w:val="lowerRoman"/>
      <w:lvlText w:val="%6."/>
      <w:lvlJc w:val="left"/>
      <w:pPr>
        <w:tabs>
          <w:tab w:val="left" w:pos="426"/>
        </w:tabs>
        <w:ind w:left="4309" w:hanging="237"/>
      </w:pPr>
      <w:rPr>
        <w:rFonts w:hAnsi="Arial Unicode MS"/>
        <w:caps w:val="0"/>
        <w:smallCaps w:val="0"/>
        <w:strike w:val="0"/>
        <w:dstrike w:val="0"/>
        <w:outline w:val="0"/>
        <w:emboss w:val="0"/>
        <w:imprint w:val="0"/>
        <w:spacing w:val="0"/>
        <w:w w:val="100"/>
        <w:kern w:val="0"/>
        <w:position w:val="0"/>
        <w:highlight w:val="none"/>
        <w:vertAlign w:val="baseline"/>
      </w:rPr>
    </w:lvl>
    <w:lvl w:ilvl="6" w:tplc="C9AA0400">
      <w:start w:val="1"/>
      <w:numFmt w:val="decimal"/>
      <w:lvlText w:val="%7."/>
      <w:lvlJc w:val="left"/>
      <w:pPr>
        <w:tabs>
          <w:tab w:val="left" w:pos="426"/>
        </w:tabs>
        <w:ind w:left="5029"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C178D54A">
      <w:start w:val="1"/>
      <w:numFmt w:val="lowerLetter"/>
      <w:lvlText w:val="%8."/>
      <w:lvlJc w:val="left"/>
      <w:pPr>
        <w:tabs>
          <w:tab w:val="left" w:pos="426"/>
        </w:tabs>
        <w:ind w:left="5749"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34DA0FD4">
      <w:start w:val="1"/>
      <w:numFmt w:val="lowerRoman"/>
      <w:lvlText w:val="%9."/>
      <w:lvlJc w:val="left"/>
      <w:pPr>
        <w:tabs>
          <w:tab w:val="left" w:pos="426"/>
        </w:tabs>
        <w:ind w:left="6469" w:hanging="2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50633E00"/>
    <w:multiLevelType w:val="hybridMultilevel"/>
    <w:tmpl w:val="6E16D8B6"/>
    <w:lvl w:ilvl="0" w:tplc="7F5697D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24E532B"/>
    <w:multiLevelType w:val="hybridMultilevel"/>
    <w:tmpl w:val="69287ECE"/>
    <w:numStyleLink w:val="Zaimportowanystyl500"/>
  </w:abstractNum>
  <w:abstractNum w:abstractNumId="56" w15:restartNumberingAfterBreak="0">
    <w:nsid w:val="54A16D8E"/>
    <w:multiLevelType w:val="hybridMultilevel"/>
    <w:tmpl w:val="DEFAC6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553F2722"/>
    <w:multiLevelType w:val="hybridMultilevel"/>
    <w:tmpl w:val="F658328E"/>
    <w:styleLink w:val="Zaimportowanystyl40"/>
    <w:lvl w:ilvl="0" w:tplc="E4D2CC32">
      <w:start w:val="1"/>
      <w:numFmt w:val="decimal"/>
      <w:lvlText w:val="%1)"/>
      <w:lvlJc w:val="left"/>
      <w:pPr>
        <w:ind w:left="284" w:hanging="284"/>
      </w:pPr>
      <w:rPr>
        <w:rFonts w:ascii="Arial" w:eastAsiaTheme="minorHAnsi" w:hAnsi="Arial" w:cs="Arial"/>
        <w:caps w:val="0"/>
        <w:smallCaps w:val="0"/>
        <w:strike w:val="0"/>
        <w:dstrike w:val="0"/>
        <w:outline w:val="0"/>
        <w:emboss w:val="0"/>
        <w:imprint w:val="0"/>
        <w:spacing w:val="0"/>
        <w:w w:val="100"/>
        <w:kern w:val="0"/>
        <w:position w:val="0"/>
        <w:highlight w:val="none"/>
        <w:vertAlign w:val="baseline"/>
      </w:rPr>
    </w:lvl>
    <w:lvl w:ilvl="1" w:tplc="332A449A">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41C8F70A">
      <w:start w:val="1"/>
      <w:numFmt w:val="lowerRoman"/>
      <w:lvlText w:val="%3."/>
      <w:lvlJc w:val="left"/>
      <w:pPr>
        <w:ind w:left="1724" w:hanging="237"/>
      </w:pPr>
      <w:rPr>
        <w:rFonts w:hAnsi="Arial Unicode MS"/>
        <w:caps w:val="0"/>
        <w:smallCaps w:val="0"/>
        <w:strike w:val="0"/>
        <w:dstrike w:val="0"/>
        <w:outline w:val="0"/>
        <w:emboss w:val="0"/>
        <w:imprint w:val="0"/>
        <w:spacing w:val="0"/>
        <w:w w:val="100"/>
        <w:kern w:val="0"/>
        <w:position w:val="0"/>
        <w:highlight w:val="none"/>
        <w:vertAlign w:val="baseline"/>
      </w:rPr>
    </w:lvl>
    <w:lvl w:ilvl="3" w:tplc="BE3218B8">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BA14177A">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EB3627F8">
      <w:start w:val="1"/>
      <w:numFmt w:val="lowerRoman"/>
      <w:lvlText w:val="%6."/>
      <w:lvlJc w:val="left"/>
      <w:pPr>
        <w:ind w:left="3884" w:hanging="237"/>
      </w:pPr>
      <w:rPr>
        <w:rFonts w:hAnsi="Arial Unicode MS"/>
        <w:caps w:val="0"/>
        <w:smallCaps w:val="0"/>
        <w:strike w:val="0"/>
        <w:dstrike w:val="0"/>
        <w:outline w:val="0"/>
        <w:emboss w:val="0"/>
        <w:imprint w:val="0"/>
        <w:spacing w:val="0"/>
        <w:w w:val="100"/>
        <w:kern w:val="0"/>
        <w:position w:val="0"/>
        <w:highlight w:val="none"/>
        <w:vertAlign w:val="baseline"/>
      </w:rPr>
    </w:lvl>
    <w:lvl w:ilvl="6" w:tplc="E1681876">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EB92CCB2">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45DECBF2">
      <w:start w:val="1"/>
      <w:numFmt w:val="lowerRoman"/>
      <w:lvlText w:val="%9."/>
      <w:lvlJc w:val="left"/>
      <w:pPr>
        <w:ind w:left="6044" w:hanging="2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55782B5B"/>
    <w:multiLevelType w:val="hybridMultilevel"/>
    <w:tmpl w:val="CBF2ACD0"/>
    <w:numStyleLink w:val="Zaimportowanystyl37"/>
  </w:abstractNum>
  <w:abstractNum w:abstractNumId="59" w15:restartNumberingAfterBreak="0">
    <w:nsid w:val="5629193A"/>
    <w:multiLevelType w:val="hybridMultilevel"/>
    <w:tmpl w:val="635AE704"/>
    <w:numStyleLink w:val="Zaimportowanystyl10"/>
  </w:abstractNum>
  <w:abstractNum w:abstractNumId="60" w15:restartNumberingAfterBreak="0">
    <w:nsid w:val="56BD613C"/>
    <w:multiLevelType w:val="hybridMultilevel"/>
    <w:tmpl w:val="F106234A"/>
    <w:styleLink w:val="Zaimportowanystyl39"/>
    <w:lvl w:ilvl="0" w:tplc="34C2549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3398B870">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597434E0">
      <w:start w:val="1"/>
      <w:numFmt w:val="lowerRoman"/>
      <w:lvlText w:val="%3."/>
      <w:lvlJc w:val="left"/>
      <w:pPr>
        <w:ind w:left="1724" w:hanging="237"/>
      </w:pPr>
      <w:rPr>
        <w:rFonts w:hAnsi="Arial Unicode MS"/>
        <w:caps w:val="0"/>
        <w:smallCaps w:val="0"/>
        <w:strike w:val="0"/>
        <w:dstrike w:val="0"/>
        <w:outline w:val="0"/>
        <w:emboss w:val="0"/>
        <w:imprint w:val="0"/>
        <w:spacing w:val="0"/>
        <w:w w:val="100"/>
        <w:kern w:val="0"/>
        <w:position w:val="0"/>
        <w:highlight w:val="none"/>
        <w:vertAlign w:val="baseline"/>
      </w:rPr>
    </w:lvl>
    <w:lvl w:ilvl="3" w:tplc="BD18F97E">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18FCC608">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AF94437A">
      <w:start w:val="1"/>
      <w:numFmt w:val="lowerRoman"/>
      <w:lvlText w:val="%6."/>
      <w:lvlJc w:val="left"/>
      <w:pPr>
        <w:ind w:left="3884" w:hanging="237"/>
      </w:pPr>
      <w:rPr>
        <w:rFonts w:hAnsi="Arial Unicode MS"/>
        <w:caps w:val="0"/>
        <w:smallCaps w:val="0"/>
        <w:strike w:val="0"/>
        <w:dstrike w:val="0"/>
        <w:outline w:val="0"/>
        <w:emboss w:val="0"/>
        <w:imprint w:val="0"/>
        <w:spacing w:val="0"/>
        <w:w w:val="100"/>
        <w:kern w:val="0"/>
        <w:position w:val="0"/>
        <w:highlight w:val="none"/>
        <w:vertAlign w:val="baseline"/>
      </w:rPr>
    </w:lvl>
    <w:lvl w:ilvl="6" w:tplc="F4888C48">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165E5CB0">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3B2EDE76">
      <w:start w:val="1"/>
      <w:numFmt w:val="lowerRoman"/>
      <w:lvlText w:val="%9."/>
      <w:lvlJc w:val="left"/>
      <w:pPr>
        <w:ind w:left="6044" w:hanging="2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57436E0F"/>
    <w:multiLevelType w:val="hybridMultilevel"/>
    <w:tmpl w:val="FEFE09F8"/>
    <w:styleLink w:val="Zaimportowanystyl38"/>
    <w:lvl w:ilvl="0" w:tplc="DBE0DF34">
      <w:start w:val="1"/>
      <w:numFmt w:val="lowerLetter"/>
      <w:lvlText w:val="%1)"/>
      <w:lvlJc w:val="left"/>
      <w:pPr>
        <w:ind w:left="709" w:hanging="425"/>
      </w:pPr>
      <w:rPr>
        <w:rFonts w:ascii="Arial" w:eastAsiaTheme="minorHAnsi" w:hAnsi="Arial" w:cs="Arial"/>
        <w:caps w:val="0"/>
        <w:smallCaps w:val="0"/>
        <w:strike w:val="0"/>
        <w:dstrike w:val="0"/>
        <w:outline w:val="0"/>
        <w:emboss w:val="0"/>
        <w:imprint w:val="0"/>
        <w:spacing w:val="0"/>
        <w:w w:val="100"/>
        <w:kern w:val="0"/>
        <w:position w:val="0"/>
        <w:highlight w:val="none"/>
        <w:vertAlign w:val="baseline"/>
      </w:rPr>
    </w:lvl>
    <w:lvl w:ilvl="1" w:tplc="67665258">
      <w:start w:val="1"/>
      <w:numFmt w:val="lowerLetter"/>
      <w:lvlText w:val="%2."/>
      <w:lvlJc w:val="left"/>
      <w:pPr>
        <w:ind w:left="1429"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8C82BFF2">
      <w:start w:val="1"/>
      <w:numFmt w:val="lowerRoman"/>
      <w:lvlText w:val="%3."/>
      <w:lvlJc w:val="left"/>
      <w:pPr>
        <w:ind w:left="2149" w:hanging="378"/>
      </w:pPr>
      <w:rPr>
        <w:rFonts w:hAnsi="Arial Unicode MS"/>
        <w:caps w:val="0"/>
        <w:smallCaps w:val="0"/>
        <w:strike w:val="0"/>
        <w:dstrike w:val="0"/>
        <w:outline w:val="0"/>
        <w:emboss w:val="0"/>
        <w:imprint w:val="0"/>
        <w:spacing w:val="0"/>
        <w:w w:val="100"/>
        <w:kern w:val="0"/>
        <w:position w:val="0"/>
        <w:highlight w:val="none"/>
        <w:vertAlign w:val="baseline"/>
      </w:rPr>
    </w:lvl>
    <w:lvl w:ilvl="3" w:tplc="33220B4E">
      <w:start w:val="1"/>
      <w:numFmt w:val="decimal"/>
      <w:lvlText w:val="%4."/>
      <w:lvlJc w:val="left"/>
      <w:pPr>
        <w:ind w:left="2869"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EF6819D8">
      <w:start w:val="1"/>
      <w:numFmt w:val="lowerLetter"/>
      <w:lvlText w:val="%5."/>
      <w:lvlJc w:val="left"/>
      <w:pPr>
        <w:ind w:left="3589"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D7BA9AE2">
      <w:start w:val="1"/>
      <w:numFmt w:val="lowerRoman"/>
      <w:lvlText w:val="%6."/>
      <w:lvlJc w:val="left"/>
      <w:pPr>
        <w:ind w:left="4309" w:hanging="378"/>
      </w:pPr>
      <w:rPr>
        <w:rFonts w:hAnsi="Arial Unicode MS"/>
        <w:caps w:val="0"/>
        <w:smallCaps w:val="0"/>
        <w:strike w:val="0"/>
        <w:dstrike w:val="0"/>
        <w:outline w:val="0"/>
        <w:emboss w:val="0"/>
        <w:imprint w:val="0"/>
        <w:spacing w:val="0"/>
        <w:w w:val="100"/>
        <w:kern w:val="0"/>
        <w:position w:val="0"/>
        <w:highlight w:val="none"/>
        <w:vertAlign w:val="baseline"/>
      </w:rPr>
    </w:lvl>
    <w:lvl w:ilvl="6" w:tplc="430EDCDA">
      <w:start w:val="1"/>
      <w:numFmt w:val="decimal"/>
      <w:lvlText w:val="%7."/>
      <w:lvlJc w:val="left"/>
      <w:pPr>
        <w:ind w:left="5029"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221C121C">
      <w:start w:val="1"/>
      <w:numFmt w:val="lowerLetter"/>
      <w:lvlText w:val="%8."/>
      <w:lvlJc w:val="left"/>
      <w:pPr>
        <w:ind w:left="5749"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251021F2">
      <w:start w:val="1"/>
      <w:numFmt w:val="lowerRoman"/>
      <w:lvlText w:val="%9."/>
      <w:lvlJc w:val="left"/>
      <w:pPr>
        <w:ind w:left="6469" w:hanging="3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57FE7141"/>
    <w:multiLevelType w:val="hybridMultilevel"/>
    <w:tmpl w:val="C95EB632"/>
    <w:lvl w:ilvl="0" w:tplc="04150011">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9FE242A"/>
    <w:multiLevelType w:val="hybridMultilevel"/>
    <w:tmpl w:val="05ACE32E"/>
    <w:numStyleLink w:val="Zaimportowanystyl62"/>
  </w:abstractNum>
  <w:abstractNum w:abstractNumId="64" w15:restartNumberingAfterBreak="0">
    <w:nsid w:val="5AED03C7"/>
    <w:multiLevelType w:val="hybridMultilevel"/>
    <w:tmpl w:val="F106234A"/>
    <w:numStyleLink w:val="Zaimportowanystyl39"/>
  </w:abstractNum>
  <w:abstractNum w:abstractNumId="65" w15:restartNumberingAfterBreak="0">
    <w:nsid w:val="5C766A8F"/>
    <w:multiLevelType w:val="hybridMultilevel"/>
    <w:tmpl w:val="9C2846D2"/>
    <w:styleLink w:val="Zaimportowanystyl51"/>
    <w:lvl w:ilvl="0" w:tplc="3AE26BD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EFA1C1A">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6586B8E">
      <w:start w:val="1"/>
      <w:numFmt w:val="lowerRoman"/>
      <w:lvlText w:val="%3."/>
      <w:lvlJc w:val="left"/>
      <w:pPr>
        <w:ind w:left="1866"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BA3C1770">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6B694C8">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BAC2C50">
      <w:start w:val="1"/>
      <w:numFmt w:val="lowerRoman"/>
      <w:lvlText w:val="%6."/>
      <w:lvlJc w:val="left"/>
      <w:pPr>
        <w:ind w:left="4026"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712C4910">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A309CB0">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698EB26">
      <w:start w:val="1"/>
      <w:numFmt w:val="lowerRoman"/>
      <w:lvlText w:val="%9."/>
      <w:lvlJc w:val="left"/>
      <w:pPr>
        <w:ind w:left="6186"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5E1475B8"/>
    <w:multiLevelType w:val="hybridMultilevel"/>
    <w:tmpl w:val="DE7CEEA2"/>
    <w:styleLink w:val="Zaimportowanystyl36"/>
    <w:lvl w:ilvl="0" w:tplc="46F0B14E">
      <w:start w:val="1"/>
      <w:numFmt w:val="decimal"/>
      <w:lvlText w:val="%1)"/>
      <w:lvlJc w:val="left"/>
      <w:pPr>
        <w:ind w:left="284" w:hanging="284"/>
      </w:pPr>
      <w:rPr>
        <w:rFonts w:ascii="Arial" w:eastAsia="Times New Roman" w:hAnsi="Arial" w:cs="Times New Roman"/>
        <w:caps w:val="0"/>
        <w:smallCaps w:val="0"/>
        <w:strike w:val="0"/>
        <w:dstrike w:val="0"/>
        <w:outline w:val="0"/>
        <w:emboss w:val="0"/>
        <w:imprint w:val="0"/>
        <w:spacing w:val="0"/>
        <w:w w:val="100"/>
        <w:kern w:val="0"/>
        <w:position w:val="0"/>
        <w:highlight w:val="none"/>
        <w:vertAlign w:val="baseline"/>
      </w:rPr>
    </w:lvl>
    <w:lvl w:ilvl="1" w:tplc="B3683CB2">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D94823F4">
      <w:start w:val="1"/>
      <w:numFmt w:val="lowerRoman"/>
      <w:lvlText w:val="%3."/>
      <w:lvlJc w:val="left"/>
      <w:pPr>
        <w:ind w:left="1724" w:hanging="237"/>
      </w:pPr>
      <w:rPr>
        <w:rFonts w:hAnsi="Arial Unicode MS"/>
        <w:caps w:val="0"/>
        <w:smallCaps w:val="0"/>
        <w:strike w:val="0"/>
        <w:dstrike w:val="0"/>
        <w:outline w:val="0"/>
        <w:emboss w:val="0"/>
        <w:imprint w:val="0"/>
        <w:spacing w:val="0"/>
        <w:w w:val="100"/>
        <w:kern w:val="0"/>
        <w:position w:val="0"/>
        <w:highlight w:val="none"/>
        <w:vertAlign w:val="baseline"/>
      </w:rPr>
    </w:lvl>
    <w:lvl w:ilvl="3" w:tplc="BF06DADA">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90CC8D16">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FBEE5D60">
      <w:start w:val="1"/>
      <w:numFmt w:val="lowerRoman"/>
      <w:lvlText w:val="%6."/>
      <w:lvlJc w:val="left"/>
      <w:pPr>
        <w:ind w:left="3884" w:hanging="237"/>
      </w:pPr>
      <w:rPr>
        <w:rFonts w:hAnsi="Arial Unicode MS"/>
        <w:caps w:val="0"/>
        <w:smallCaps w:val="0"/>
        <w:strike w:val="0"/>
        <w:dstrike w:val="0"/>
        <w:outline w:val="0"/>
        <w:emboss w:val="0"/>
        <w:imprint w:val="0"/>
        <w:spacing w:val="0"/>
        <w:w w:val="100"/>
        <w:kern w:val="0"/>
        <w:position w:val="0"/>
        <w:highlight w:val="none"/>
        <w:vertAlign w:val="baseline"/>
      </w:rPr>
    </w:lvl>
    <w:lvl w:ilvl="6" w:tplc="BE345D4C">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C62E5028">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623610A0">
      <w:start w:val="1"/>
      <w:numFmt w:val="lowerRoman"/>
      <w:lvlText w:val="%9."/>
      <w:lvlJc w:val="left"/>
      <w:pPr>
        <w:ind w:left="6044" w:hanging="2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5E1B09CB"/>
    <w:multiLevelType w:val="hybridMultilevel"/>
    <w:tmpl w:val="C2467876"/>
    <w:lvl w:ilvl="0" w:tplc="04150017">
      <w:start w:val="1"/>
      <w:numFmt w:val="lowerLetter"/>
      <w:lvlText w:val="%1)"/>
      <w:lvlJc w:val="left"/>
      <w:pPr>
        <w:ind w:left="1209" w:hanging="360"/>
      </w:pPr>
    </w:lvl>
    <w:lvl w:ilvl="1" w:tplc="04150019" w:tentative="1">
      <w:start w:val="1"/>
      <w:numFmt w:val="lowerLetter"/>
      <w:lvlText w:val="%2."/>
      <w:lvlJc w:val="left"/>
      <w:pPr>
        <w:ind w:left="1929" w:hanging="360"/>
      </w:pPr>
    </w:lvl>
    <w:lvl w:ilvl="2" w:tplc="0415001B" w:tentative="1">
      <w:start w:val="1"/>
      <w:numFmt w:val="lowerRoman"/>
      <w:lvlText w:val="%3."/>
      <w:lvlJc w:val="right"/>
      <w:pPr>
        <w:ind w:left="2649" w:hanging="180"/>
      </w:pPr>
    </w:lvl>
    <w:lvl w:ilvl="3" w:tplc="0415000F" w:tentative="1">
      <w:start w:val="1"/>
      <w:numFmt w:val="decimal"/>
      <w:lvlText w:val="%4."/>
      <w:lvlJc w:val="left"/>
      <w:pPr>
        <w:ind w:left="3369" w:hanging="360"/>
      </w:pPr>
    </w:lvl>
    <w:lvl w:ilvl="4" w:tplc="04150019" w:tentative="1">
      <w:start w:val="1"/>
      <w:numFmt w:val="lowerLetter"/>
      <w:lvlText w:val="%5."/>
      <w:lvlJc w:val="left"/>
      <w:pPr>
        <w:ind w:left="4089" w:hanging="360"/>
      </w:pPr>
    </w:lvl>
    <w:lvl w:ilvl="5" w:tplc="0415001B" w:tentative="1">
      <w:start w:val="1"/>
      <w:numFmt w:val="lowerRoman"/>
      <w:lvlText w:val="%6."/>
      <w:lvlJc w:val="right"/>
      <w:pPr>
        <w:ind w:left="4809" w:hanging="180"/>
      </w:pPr>
    </w:lvl>
    <w:lvl w:ilvl="6" w:tplc="0415000F" w:tentative="1">
      <w:start w:val="1"/>
      <w:numFmt w:val="decimal"/>
      <w:lvlText w:val="%7."/>
      <w:lvlJc w:val="left"/>
      <w:pPr>
        <w:ind w:left="5529" w:hanging="360"/>
      </w:pPr>
    </w:lvl>
    <w:lvl w:ilvl="7" w:tplc="04150019" w:tentative="1">
      <w:start w:val="1"/>
      <w:numFmt w:val="lowerLetter"/>
      <w:lvlText w:val="%8."/>
      <w:lvlJc w:val="left"/>
      <w:pPr>
        <w:ind w:left="6249" w:hanging="360"/>
      </w:pPr>
    </w:lvl>
    <w:lvl w:ilvl="8" w:tplc="0415001B" w:tentative="1">
      <w:start w:val="1"/>
      <w:numFmt w:val="lowerRoman"/>
      <w:lvlText w:val="%9."/>
      <w:lvlJc w:val="right"/>
      <w:pPr>
        <w:ind w:left="6969" w:hanging="180"/>
      </w:pPr>
    </w:lvl>
  </w:abstractNum>
  <w:abstractNum w:abstractNumId="68" w15:restartNumberingAfterBreak="0">
    <w:nsid w:val="6171730B"/>
    <w:multiLevelType w:val="hybridMultilevel"/>
    <w:tmpl w:val="A170B516"/>
    <w:styleLink w:val="Zaimportowanystyl63"/>
    <w:lvl w:ilvl="0" w:tplc="9BE05CBE">
      <w:start w:val="1"/>
      <w:numFmt w:val="decimal"/>
      <w:lvlText w:val="%1)"/>
      <w:lvlJc w:val="left"/>
      <w:pPr>
        <w:ind w:left="426" w:hanging="360"/>
      </w:pPr>
      <w:rPr>
        <w:rFonts w:ascii="Arial" w:eastAsia="Times New Roman" w:hAnsi="Arial" w:cs="Arial"/>
        <w:caps w:val="0"/>
        <w:smallCaps w:val="0"/>
        <w:strike w:val="0"/>
        <w:dstrike w:val="0"/>
        <w:outline w:val="0"/>
        <w:emboss w:val="0"/>
        <w:imprint w:val="0"/>
        <w:spacing w:val="0"/>
        <w:w w:val="100"/>
        <w:kern w:val="0"/>
        <w:position w:val="0"/>
        <w:highlight w:val="none"/>
        <w:vertAlign w:val="baseline"/>
      </w:rPr>
    </w:lvl>
    <w:lvl w:ilvl="1" w:tplc="76E6FA9C">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046F636">
      <w:start w:val="1"/>
      <w:numFmt w:val="lowerRoman"/>
      <w:lvlText w:val="%3."/>
      <w:lvlJc w:val="left"/>
      <w:pPr>
        <w:ind w:left="1866"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1DC45242">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44CB298">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9625C26">
      <w:start w:val="1"/>
      <w:numFmt w:val="lowerRoman"/>
      <w:lvlText w:val="%6."/>
      <w:lvlJc w:val="left"/>
      <w:pPr>
        <w:ind w:left="4026"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9B6C2204">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D740796">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56E8E02">
      <w:start w:val="1"/>
      <w:numFmt w:val="lowerRoman"/>
      <w:lvlText w:val="%9."/>
      <w:lvlJc w:val="left"/>
      <w:pPr>
        <w:ind w:left="6186"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63E04FDA"/>
    <w:multiLevelType w:val="hybridMultilevel"/>
    <w:tmpl w:val="676AE290"/>
    <w:styleLink w:val="Zaimportowanystyl41"/>
    <w:lvl w:ilvl="0" w:tplc="72C8052A">
      <w:start w:val="1"/>
      <w:numFmt w:val="decimal"/>
      <w:lvlText w:val="%1)"/>
      <w:lvlJc w:val="left"/>
      <w:pPr>
        <w:ind w:left="567"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8ADC976E">
      <w:start w:val="1"/>
      <w:numFmt w:val="lowerLetter"/>
      <w:lvlText w:val="%2."/>
      <w:lvlJc w:val="left"/>
      <w:pPr>
        <w:ind w:left="1287"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C5526480">
      <w:start w:val="1"/>
      <w:numFmt w:val="lowerRoman"/>
      <w:lvlText w:val="%3."/>
      <w:lvlJc w:val="left"/>
      <w:pPr>
        <w:ind w:left="2007" w:hanging="237"/>
      </w:pPr>
      <w:rPr>
        <w:rFonts w:hAnsi="Arial Unicode MS"/>
        <w:caps w:val="0"/>
        <w:smallCaps w:val="0"/>
        <w:strike w:val="0"/>
        <w:dstrike w:val="0"/>
        <w:outline w:val="0"/>
        <w:emboss w:val="0"/>
        <w:imprint w:val="0"/>
        <w:spacing w:val="0"/>
        <w:w w:val="100"/>
        <w:kern w:val="0"/>
        <w:position w:val="0"/>
        <w:highlight w:val="none"/>
        <w:vertAlign w:val="baseline"/>
      </w:rPr>
    </w:lvl>
    <w:lvl w:ilvl="3" w:tplc="1F601B30">
      <w:start w:val="1"/>
      <w:numFmt w:val="decimal"/>
      <w:lvlText w:val="%4."/>
      <w:lvlJc w:val="left"/>
      <w:pPr>
        <w:ind w:left="2727"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8124B422">
      <w:start w:val="1"/>
      <w:numFmt w:val="lowerLetter"/>
      <w:lvlText w:val="%5."/>
      <w:lvlJc w:val="left"/>
      <w:pPr>
        <w:ind w:left="3447"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EAD23168">
      <w:start w:val="1"/>
      <w:numFmt w:val="lowerRoman"/>
      <w:lvlText w:val="%6."/>
      <w:lvlJc w:val="left"/>
      <w:pPr>
        <w:ind w:left="4167" w:hanging="237"/>
      </w:pPr>
      <w:rPr>
        <w:rFonts w:hAnsi="Arial Unicode MS"/>
        <w:caps w:val="0"/>
        <w:smallCaps w:val="0"/>
        <w:strike w:val="0"/>
        <w:dstrike w:val="0"/>
        <w:outline w:val="0"/>
        <w:emboss w:val="0"/>
        <w:imprint w:val="0"/>
        <w:spacing w:val="0"/>
        <w:w w:val="100"/>
        <w:kern w:val="0"/>
        <w:position w:val="0"/>
        <w:highlight w:val="none"/>
        <w:vertAlign w:val="baseline"/>
      </w:rPr>
    </w:lvl>
    <w:lvl w:ilvl="6" w:tplc="B7E684FA">
      <w:start w:val="1"/>
      <w:numFmt w:val="decimal"/>
      <w:lvlText w:val="%7."/>
      <w:lvlJc w:val="left"/>
      <w:pPr>
        <w:ind w:left="4887"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E0F236EA">
      <w:start w:val="1"/>
      <w:numFmt w:val="lowerLetter"/>
      <w:lvlText w:val="%8."/>
      <w:lvlJc w:val="left"/>
      <w:pPr>
        <w:ind w:left="5607"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F7A04BF6">
      <w:start w:val="1"/>
      <w:numFmt w:val="lowerRoman"/>
      <w:lvlText w:val="%9."/>
      <w:lvlJc w:val="left"/>
      <w:pPr>
        <w:ind w:left="6327" w:hanging="2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0" w15:restartNumberingAfterBreak="0">
    <w:nsid w:val="6BEE53BB"/>
    <w:multiLevelType w:val="hybridMultilevel"/>
    <w:tmpl w:val="C57EE85E"/>
    <w:styleLink w:val="Zaimportowanystyl3"/>
    <w:lvl w:ilvl="0" w:tplc="EBBE9C7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9CACDCEE">
      <w:start w:val="1"/>
      <w:numFmt w:val="lowerLetter"/>
      <w:lvlText w:val="%2)"/>
      <w:lvlJc w:val="left"/>
      <w:pPr>
        <w:ind w:left="851" w:hanging="360"/>
      </w:pPr>
      <w:rPr>
        <w:rFonts w:ascii="Arial" w:eastAsia="Times New Roman" w:hAnsi="Arial" w:cs="Times New Roman"/>
        <w:caps w:val="0"/>
        <w:smallCaps w:val="0"/>
        <w:strike w:val="0"/>
        <w:dstrike w:val="0"/>
        <w:outline w:val="0"/>
        <w:emboss w:val="0"/>
        <w:imprint w:val="0"/>
        <w:spacing w:val="0"/>
        <w:w w:val="100"/>
        <w:kern w:val="0"/>
        <w:position w:val="0"/>
        <w:highlight w:val="none"/>
        <w:vertAlign w:val="baseline"/>
      </w:rPr>
    </w:lvl>
    <w:lvl w:ilvl="2" w:tplc="17BAB40C">
      <w:start w:val="1"/>
      <w:numFmt w:val="lowerRoman"/>
      <w:lvlText w:val="%3."/>
      <w:lvlJc w:val="left"/>
      <w:pPr>
        <w:ind w:left="1571"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DD189B0A">
      <w:start w:val="1"/>
      <w:numFmt w:val="decimal"/>
      <w:lvlText w:val="%4."/>
      <w:lvlJc w:val="left"/>
      <w:pPr>
        <w:ind w:left="229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1E2F7CA">
      <w:start w:val="1"/>
      <w:numFmt w:val="lowerLetter"/>
      <w:lvlText w:val="%5."/>
      <w:lvlJc w:val="left"/>
      <w:pPr>
        <w:ind w:left="3011"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5CCD664">
      <w:start w:val="1"/>
      <w:numFmt w:val="lowerRoman"/>
      <w:lvlText w:val="%6."/>
      <w:lvlJc w:val="left"/>
      <w:pPr>
        <w:ind w:left="3731"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7B12C874">
      <w:start w:val="1"/>
      <w:numFmt w:val="decimal"/>
      <w:lvlText w:val="%7."/>
      <w:lvlJc w:val="left"/>
      <w:pPr>
        <w:ind w:left="4451"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3829B3E">
      <w:start w:val="1"/>
      <w:numFmt w:val="lowerLetter"/>
      <w:lvlText w:val="%8."/>
      <w:lvlJc w:val="left"/>
      <w:pPr>
        <w:ind w:left="517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6C2EBDC">
      <w:start w:val="1"/>
      <w:numFmt w:val="lowerRoman"/>
      <w:lvlText w:val="%9."/>
      <w:lvlJc w:val="left"/>
      <w:pPr>
        <w:ind w:left="5891"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1" w15:restartNumberingAfterBreak="0">
    <w:nsid w:val="6CF2568A"/>
    <w:multiLevelType w:val="multilevel"/>
    <w:tmpl w:val="F658328E"/>
    <w:numStyleLink w:val="Zaimportowanystyl40"/>
  </w:abstractNum>
  <w:abstractNum w:abstractNumId="72" w15:restartNumberingAfterBreak="0">
    <w:nsid w:val="6D244467"/>
    <w:multiLevelType w:val="hybridMultilevel"/>
    <w:tmpl w:val="AED21E64"/>
    <w:lvl w:ilvl="0" w:tplc="04150011">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DC27717"/>
    <w:multiLevelType w:val="hybridMultilevel"/>
    <w:tmpl w:val="D9D67E60"/>
    <w:lvl w:ilvl="0" w:tplc="AA4E230C">
      <w:start w:val="5"/>
      <w:numFmt w:val="decimal"/>
      <w:lvlText w:val="%1)"/>
      <w:lvlJc w:val="left"/>
      <w:pPr>
        <w:ind w:left="1364"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F642D2E"/>
    <w:multiLevelType w:val="hybridMultilevel"/>
    <w:tmpl w:val="8656FAE6"/>
    <w:lvl w:ilvl="0" w:tplc="04150017">
      <w:start w:val="2"/>
      <w:numFmt w:val="low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FD639C2"/>
    <w:multiLevelType w:val="hybridMultilevel"/>
    <w:tmpl w:val="87C4F3D6"/>
    <w:numStyleLink w:val="Zaimportowanystyl43"/>
  </w:abstractNum>
  <w:abstractNum w:abstractNumId="76" w15:restartNumberingAfterBreak="0">
    <w:nsid w:val="70786B62"/>
    <w:multiLevelType w:val="hybridMultilevel"/>
    <w:tmpl w:val="AA145184"/>
    <w:styleLink w:val="Zaimportowanystyl64"/>
    <w:lvl w:ilvl="0" w:tplc="B4548D04">
      <w:start w:val="1"/>
      <w:numFmt w:val="decimal"/>
      <w:lvlText w:val="%1."/>
      <w:lvlJc w:val="left"/>
      <w:pPr>
        <w:tabs>
          <w:tab w:val="num" w:pos="426"/>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7F66E2CE">
      <w:start w:val="1"/>
      <w:numFmt w:val="lowerLetter"/>
      <w:lvlText w:val="%2)"/>
      <w:lvlJc w:val="left"/>
      <w:pPr>
        <w:tabs>
          <w:tab w:val="left" w:pos="426"/>
          <w:tab w:val="num" w:pos="1134"/>
        </w:tabs>
        <w:ind w:left="1275" w:hanging="70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8A706926">
      <w:start w:val="1"/>
      <w:numFmt w:val="lowerLetter"/>
      <w:lvlText w:val="%3."/>
      <w:lvlJc w:val="left"/>
      <w:pPr>
        <w:tabs>
          <w:tab w:val="left" w:pos="426"/>
          <w:tab w:val="num" w:pos="1701"/>
        </w:tabs>
        <w:ind w:left="1842" w:hanging="708"/>
      </w:pPr>
      <w:rPr>
        <w:rFonts w:hAnsi="Arial Unicode MS"/>
        <w:caps w:val="0"/>
        <w:smallCaps w:val="0"/>
        <w:strike w:val="0"/>
        <w:dstrike w:val="0"/>
        <w:outline w:val="0"/>
        <w:emboss w:val="0"/>
        <w:imprint w:val="0"/>
        <w:spacing w:val="0"/>
        <w:w w:val="100"/>
        <w:kern w:val="0"/>
        <w:position w:val="0"/>
        <w:highlight w:val="none"/>
        <w:vertAlign w:val="baseline"/>
      </w:rPr>
    </w:lvl>
    <w:lvl w:ilvl="3" w:tplc="46B61B9C">
      <w:start w:val="1"/>
      <w:numFmt w:val="lowerLetter"/>
      <w:lvlText w:val="%4."/>
      <w:lvlJc w:val="left"/>
      <w:pPr>
        <w:tabs>
          <w:tab w:val="left" w:pos="426"/>
          <w:tab w:val="num" w:pos="1931"/>
        </w:tabs>
        <w:ind w:left="2072" w:hanging="605"/>
      </w:pPr>
      <w:rPr>
        <w:rFonts w:hAnsi="Arial Unicode MS"/>
        <w:caps w:val="0"/>
        <w:smallCaps w:val="0"/>
        <w:strike w:val="0"/>
        <w:dstrike w:val="0"/>
        <w:outline w:val="0"/>
        <w:emboss w:val="0"/>
        <w:imprint w:val="0"/>
        <w:spacing w:val="0"/>
        <w:w w:val="100"/>
        <w:kern w:val="0"/>
        <w:position w:val="0"/>
        <w:highlight w:val="none"/>
        <w:vertAlign w:val="baseline"/>
      </w:rPr>
    </w:lvl>
    <w:lvl w:ilvl="4" w:tplc="B184B7B8">
      <w:start w:val="1"/>
      <w:numFmt w:val="decimal"/>
      <w:lvlText w:val="%5."/>
      <w:lvlJc w:val="left"/>
      <w:pPr>
        <w:tabs>
          <w:tab w:val="left" w:pos="426"/>
          <w:tab w:val="num" w:pos="2160"/>
        </w:tabs>
        <w:ind w:left="2301" w:hanging="501"/>
      </w:pPr>
      <w:rPr>
        <w:rFonts w:hAnsi="Arial Unicode MS"/>
        <w:caps w:val="0"/>
        <w:smallCaps w:val="0"/>
        <w:strike w:val="0"/>
        <w:dstrike w:val="0"/>
        <w:outline w:val="0"/>
        <w:emboss w:val="0"/>
        <w:imprint w:val="0"/>
        <w:spacing w:val="0"/>
        <w:w w:val="100"/>
        <w:kern w:val="0"/>
        <w:position w:val="0"/>
        <w:highlight w:val="none"/>
        <w:vertAlign w:val="baseline"/>
      </w:rPr>
    </w:lvl>
    <w:lvl w:ilvl="5" w:tplc="B874C664">
      <w:start w:val="1"/>
      <w:numFmt w:val="decimal"/>
      <w:lvlText w:val="%6."/>
      <w:lvlJc w:val="left"/>
      <w:pPr>
        <w:tabs>
          <w:tab w:val="left" w:pos="426"/>
          <w:tab w:val="num" w:pos="2520"/>
        </w:tabs>
        <w:ind w:left="2661" w:hanging="501"/>
      </w:pPr>
      <w:rPr>
        <w:rFonts w:hAnsi="Arial Unicode MS"/>
        <w:caps w:val="0"/>
        <w:smallCaps w:val="0"/>
        <w:strike w:val="0"/>
        <w:dstrike w:val="0"/>
        <w:outline w:val="0"/>
        <w:emboss w:val="0"/>
        <w:imprint w:val="0"/>
        <w:spacing w:val="0"/>
        <w:w w:val="100"/>
        <w:kern w:val="0"/>
        <w:position w:val="0"/>
        <w:highlight w:val="none"/>
        <w:vertAlign w:val="baseline"/>
      </w:rPr>
    </w:lvl>
    <w:lvl w:ilvl="6" w:tplc="95EE5B42">
      <w:start w:val="1"/>
      <w:numFmt w:val="decimal"/>
      <w:lvlText w:val="%7."/>
      <w:lvlJc w:val="left"/>
      <w:pPr>
        <w:tabs>
          <w:tab w:val="left" w:pos="426"/>
          <w:tab w:val="num" w:pos="2880"/>
        </w:tabs>
        <w:ind w:left="3021" w:hanging="501"/>
      </w:pPr>
      <w:rPr>
        <w:rFonts w:hAnsi="Arial Unicode MS"/>
        <w:caps w:val="0"/>
        <w:smallCaps w:val="0"/>
        <w:strike w:val="0"/>
        <w:dstrike w:val="0"/>
        <w:outline w:val="0"/>
        <w:emboss w:val="0"/>
        <w:imprint w:val="0"/>
        <w:spacing w:val="0"/>
        <w:w w:val="100"/>
        <w:kern w:val="0"/>
        <w:position w:val="0"/>
        <w:highlight w:val="none"/>
        <w:vertAlign w:val="baseline"/>
      </w:rPr>
    </w:lvl>
    <w:lvl w:ilvl="7" w:tplc="75D4DAC8">
      <w:start w:val="1"/>
      <w:numFmt w:val="decimal"/>
      <w:lvlText w:val="%8."/>
      <w:lvlJc w:val="left"/>
      <w:pPr>
        <w:tabs>
          <w:tab w:val="left" w:pos="426"/>
          <w:tab w:val="num" w:pos="3240"/>
        </w:tabs>
        <w:ind w:left="3381" w:hanging="501"/>
      </w:pPr>
      <w:rPr>
        <w:rFonts w:hAnsi="Arial Unicode MS"/>
        <w:caps w:val="0"/>
        <w:smallCaps w:val="0"/>
        <w:strike w:val="0"/>
        <w:dstrike w:val="0"/>
        <w:outline w:val="0"/>
        <w:emboss w:val="0"/>
        <w:imprint w:val="0"/>
        <w:spacing w:val="0"/>
        <w:w w:val="100"/>
        <w:kern w:val="0"/>
        <w:position w:val="0"/>
        <w:highlight w:val="none"/>
        <w:vertAlign w:val="baseline"/>
      </w:rPr>
    </w:lvl>
    <w:lvl w:ilvl="8" w:tplc="CE7AC836">
      <w:start w:val="1"/>
      <w:numFmt w:val="decimal"/>
      <w:lvlText w:val="%9."/>
      <w:lvlJc w:val="left"/>
      <w:pPr>
        <w:tabs>
          <w:tab w:val="left" w:pos="426"/>
          <w:tab w:val="num" w:pos="3600"/>
        </w:tabs>
        <w:ind w:left="3741" w:hanging="50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7" w15:restartNumberingAfterBreak="0">
    <w:nsid w:val="743E4037"/>
    <w:multiLevelType w:val="hybridMultilevel"/>
    <w:tmpl w:val="70D2BCA8"/>
    <w:styleLink w:val="Zaimportowanystyl53"/>
    <w:lvl w:ilvl="0" w:tplc="148A6938">
      <w:start w:val="1"/>
      <w:numFmt w:val="lowerLetter"/>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1DF0F25C">
      <w:start w:val="1"/>
      <w:numFmt w:val="lowerLetter"/>
      <w:lvlText w:val="%2."/>
      <w:lvlJc w:val="left"/>
      <w:pPr>
        <w:ind w:left="1429"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64208010">
      <w:start w:val="1"/>
      <w:numFmt w:val="lowerRoman"/>
      <w:lvlText w:val="%3."/>
      <w:lvlJc w:val="left"/>
      <w:pPr>
        <w:ind w:left="2149" w:hanging="236"/>
      </w:pPr>
      <w:rPr>
        <w:rFonts w:hAnsi="Arial Unicode MS"/>
        <w:caps w:val="0"/>
        <w:smallCaps w:val="0"/>
        <w:strike w:val="0"/>
        <w:dstrike w:val="0"/>
        <w:outline w:val="0"/>
        <w:emboss w:val="0"/>
        <w:imprint w:val="0"/>
        <w:spacing w:val="0"/>
        <w:w w:val="100"/>
        <w:kern w:val="0"/>
        <w:position w:val="0"/>
        <w:highlight w:val="none"/>
        <w:vertAlign w:val="baseline"/>
      </w:rPr>
    </w:lvl>
    <w:lvl w:ilvl="3" w:tplc="4B30EA1A">
      <w:start w:val="1"/>
      <w:numFmt w:val="decimal"/>
      <w:lvlText w:val="%4."/>
      <w:lvlJc w:val="left"/>
      <w:pPr>
        <w:ind w:left="2869"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7B284B28">
      <w:start w:val="1"/>
      <w:numFmt w:val="lowerLetter"/>
      <w:lvlText w:val="%5."/>
      <w:lvlJc w:val="left"/>
      <w:pPr>
        <w:ind w:left="3589"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D610B8A0">
      <w:start w:val="1"/>
      <w:numFmt w:val="lowerRoman"/>
      <w:lvlText w:val="%6."/>
      <w:lvlJc w:val="left"/>
      <w:pPr>
        <w:ind w:left="4309" w:hanging="236"/>
      </w:pPr>
      <w:rPr>
        <w:rFonts w:hAnsi="Arial Unicode MS"/>
        <w:caps w:val="0"/>
        <w:smallCaps w:val="0"/>
        <w:strike w:val="0"/>
        <w:dstrike w:val="0"/>
        <w:outline w:val="0"/>
        <w:emboss w:val="0"/>
        <w:imprint w:val="0"/>
        <w:spacing w:val="0"/>
        <w:w w:val="100"/>
        <w:kern w:val="0"/>
        <w:position w:val="0"/>
        <w:highlight w:val="none"/>
        <w:vertAlign w:val="baseline"/>
      </w:rPr>
    </w:lvl>
    <w:lvl w:ilvl="6" w:tplc="6B5C22F2">
      <w:start w:val="1"/>
      <w:numFmt w:val="decimal"/>
      <w:lvlText w:val="%7."/>
      <w:lvlJc w:val="left"/>
      <w:pPr>
        <w:ind w:left="5029"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E0FCA0EC">
      <w:start w:val="1"/>
      <w:numFmt w:val="lowerLetter"/>
      <w:lvlText w:val="%8."/>
      <w:lvlJc w:val="left"/>
      <w:pPr>
        <w:ind w:left="5749"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F59871B0">
      <w:start w:val="1"/>
      <w:numFmt w:val="lowerRoman"/>
      <w:lvlText w:val="%9."/>
      <w:lvlJc w:val="left"/>
      <w:pPr>
        <w:ind w:left="6469" w:hanging="2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74F479CF"/>
    <w:multiLevelType w:val="hybridMultilevel"/>
    <w:tmpl w:val="B47CAC1C"/>
    <w:lvl w:ilvl="0" w:tplc="3A2AA7FA">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61F4D2D"/>
    <w:multiLevelType w:val="hybridMultilevel"/>
    <w:tmpl w:val="B0C88C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76FA36BB"/>
    <w:multiLevelType w:val="hybridMultilevel"/>
    <w:tmpl w:val="89FCFB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FEE292C"/>
    <w:multiLevelType w:val="hybridMultilevel"/>
    <w:tmpl w:val="DE7CEEA2"/>
    <w:numStyleLink w:val="Zaimportowanystyl36"/>
  </w:abstractNum>
  <w:num w:numId="1" w16cid:durableId="849225566">
    <w:abstractNumId w:val="52"/>
  </w:num>
  <w:num w:numId="2" w16cid:durableId="184641942">
    <w:abstractNumId w:val="63"/>
  </w:num>
  <w:num w:numId="3" w16cid:durableId="2034065750">
    <w:abstractNumId w:val="68"/>
  </w:num>
  <w:num w:numId="4" w16cid:durableId="1546721972">
    <w:abstractNumId w:val="39"/>
  </w:num>
  <w:num w:numId="5" w16cid:durableId="486167029">
    <w:abstractNumId w:val="76"/>
  </w:num>
  <w:num w:numId="6" w16cid:durableId="1825075403">
    <w:abstractNumId w:val="42"/>
  </w:num>
  <w:num w:numId="7" w16cid:durableId="1642004789">
    <w:abstractNumId w:val="53"/>
  </w:num>
  <w:num w:numId="8" w16cid:durableId="1938370200">
    <w:abstractNumId w:val="22"/>
  </w:num>
  <w:num w:numId="9" w16cid:durableId="2034844199">
    <w:abstractNumId w:val="42"/>
    <w:lvlOverride w:ilvl="0">
      <w:startOverride w:val="2"/>
      <w:lvl w:ilvl="0" w:tplc="E09C6808">
        <w:start w:val="2"/>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5DC7138">
        <w:start w:val="1"/>
        <w:numFmt w:val="lowerLetter"/>
        <w:lvlText w:val="%2)"/>
        <w:lvlJc w:val="left"/>
        <w:pPr>
          <w:ind w:left="993" w:hanging="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2">
      <w:startOverride w:val="1"/>
      <w:lvl w:ilvl="2" w:tplc="D814EF3C">
        <w:start w:val="1"/>
        <w:numFmt w:val="lowerLetter"/>
        <w:lvlText w:val="%3."/>
        <w:lvlJc w:val="left"/>
        <w:pPr>
          <w:ind w:left="1560"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B6A2676">
        <w:start w:val="1"/>
        <w:numFmt w:val="lowerLetter"/>
        <w:lvlText w:val="%4."/>
        <w:lvlJc w:val="left"/>
        <w:pPr>
          <w:ind w:left="1790" w:hanging="32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84405D4">
        <w:start w:val="1"/>
        <w:numFmt w:val="decimal"/>
        <w:lvlText w:val="%5."/>
        <w:lvlJc w:val="left"/>
        <w:pPr>
          <w:ind w:left="2019"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578F48E">
        <w:start w:val="1"/>
        <w:numFmt w:val="decimal"/>
        <w:lvlText w:val="%6."/>
        <w:lvlJc w:val="left"/>
        <w:pPr>
          <w:ind w:left="2379"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986A250">
        <w:start w:val="1"/>
        <w:numFmt w:val="decimal"/>
        <w:lvlText w:val="%7."/>
        <w:lvlJc w:val="left"/>
        <w:pPr>
          <w:ind w:left="2739"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5E22DDA">
        <w:start w:val="1"/>
        <w:numFmt w:val="decimal"/>
        <w:lvlText w:val="%8."/>
        <w:lvlJc w:val="left"/>
        <w:pPr>
          <w:ind w:left="3099"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F3029E2">
        <w:start w:val="1"/>
        <w:numFmt w:val="decimal"/>
        <w:lvlText w:val="%9."/>
        <w:lvlJc w:val="left"/>
        <w:pPr>
          <w:ind w:left="3459" w:hanging="21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16cid:durableId="310603615">
    <w:abstractNumId w:val="10"/>
  </w:num>
  <w:num w:numId="11" w16cid:durableId="1491603183">
    <w:abstractNumId w:val="16"/>
  </w:num>
  <w:num w:numId="12" w16cid:durableId="612635462">
    <w:abstractNumId w:val="32"/>
  </w:num>
  <w:num w:numId="13" w16cid:durableId="209802612">
    <w:abstractNumId w:val="18"/>
  </w:num>
  <w:num w:numId="14" w16cid:durableId="309750081">
    <w:abstractNumId w:val="56"/>
  </w:num>
  <w:num w:numId="15" w16cid:durableId="504780623">
    <w:abstractNumId w:val="79"/>
  </w:num>
  <w:num w:numId="16" w16cid:durableId="728191611">
    <w:abstractNumId w:val="1"/>
  </w:num>
  <w:num w:numId="17" w16cid:durableId="161091431">
    <w:abstractNumId w:val="23"/>
  </w:num>
  <w:num w:numId="18" w16cid:durableId="1807235110">
    <w:abstractNumId w:val="25"/>
  </w:num>
  <w:num w:numId="19" w16cid:durableId="1028796086">
    <w:abstractNumId w:val="11"/>
  </w:num>
  <w:num w:numId="20" w16cid:durableId="702250107">
    <w:abstractNumId w:val="15"/>
  </w:num>
  <w:num w:numId="21" w16cid:durableId="1928027921">
    <w:abstractNumId w:val="21"/>
  </w:num>
  <w:num w:numId="22" w16cid:durableId="1259220471">
    <w:abstractNumId w:val="28"/>
  </w:num>
  <w:num w:numId="23" w16cid:durableId="2059427177">
    <w:abstractNumId w:val="33"/>
  </w:num>
  <w:num w:numId="24" w16cid:durableId="1096710130">
    <w:abstractNumId w:val="74"/>
  </w:num>
  <w:num w:numId="25" w16cid:durableId="272909443">
    <w:abstractNumId w:val="38"/>
  </w:num>
  <w:num w:numId="26" w16cid:durableId="453716455">
    <w:abstractNumId w:val="57"/>
  </w:num>
  <w:num w:numId="27" w16cid:durableId="936212541">
    <w:abstractNumId w:val="71"/>
  </w:num>
  <w:num w:numId="28" w16cid:durableId="187060362">
    <w:abstractNumId w:val="69"/>
  </w:num>
  <w:num w:numId="29" w16cid:durableId="2103329072">
    <w:abstractNumId w:val="41"/>
  </w:num>
  <w:num w:numId="30" w16cid:durableId="642200343">
    <w:abstractNumId w:val="71"/>
  </w:num>
  <w:num w:numId="31" w16cid:durableId="907767346">
    <w:abstractNumId w:val="40"/>
  </w:num>
  <w:num w:numId="32" w16cid:durableId="1011880743">
    <w:abstractNumId w:val="47"/>
  </w:num>
  <w:num w:numId="33" w16cid:durableId="93870258">
    <w:abstractNumId w:val="35"/>
  </w:num>
  <w:num w:numId="34" w16cid:durableId="163782579">
    <w:abstractNumId w:val="75"/>
    <w:lvlOverride w:ilvl="0">
      <w:startOverride w:val="18"/>
    </w:lvlOverride>
  </w:num>
  <w:num w:numId="35" w16cid:durableId="675687807">
    <w:abstractNumId w:val="65"/>
  </w:num>
  <w:num w:numId="36" w16cid:durableId="754208514">
    <w:abstractNumId w:val="26"/>
  </w:num>
  <w:num w:numId="37" w16cid:durableId="535192215">
    <w:abstractNumId w:val="77"/>
  </w:num>
  <w:num w:numId="38" w16cid:durableId="936524859">
    <w:abstractNumId w:val="19"/>
  </w:num>
  <w:num w:numId="39" w16cid:durableId="471023310">
    <w:abstractNumId w:val="6"/>
  </w:num>
  <w:num w:numId="40" w16cid:durableId="1894416231">
    <w:abstractNumId w:val="70"/>
  </w:num>
  <w:num w:numId="41" w16cid:durableId="1456942044">
    <w:abstractNumId w:val="29"/>
  </w:num>
  <w:num w:numId="42" w16cid:durableId="1253665243">
    <w:abstractNumId w:val="66"/>
  </w:num>
  <w:num w:numId="43" w16cid:durableId="1428041928">
    <w:abstractNumId w:val="81"/>
  </w:num>
  <w:num w:numId="44" w16cid:durableId="595019859">
    <w:abstractNumId w:val="81"/>
    <w:lvlOverride w:ilvl="0">
      <w:startOverride w:val="7"/>
    </w:lvlOverride>
  </w:num>
  <w:num w:numId="45" w16cid:durableId="477576396">
    <w:abstractNumId w:val="5"/>
  </w:num>
  <w:num w:numId="46" w16cid:durableId="495458874">
    <w:abstractNumId w:val="12"/>
  </w:num>
  <w:num w:numId="47" w16cid:durableId="826018638">
    <w:abstractNumId w:val="81"/>
    <w:lvlOverride w:ilvl="0">
      <w:startOverride w:val="8"/>
    </w:lvlOverride>
  </w:num>
  <w:num w:numId="48" w16cid:durableId="508177153">
    <w:abstractNumId w:val="61"/>
  </w:num>
  <w:num w:numId="49" w16cid:durableId="11037318">
    <w:abstractNumId w:val="45"/>
  </w:num>
  <w:num w:numId="50" w16cid:durableId="1886719280">
    <w:abstractNumId w:val="60"/>
  </w:num>
  <w:num w:numId="51" w16cid:durableId="233392436">
    <w:abstractNumId w:val="64"/>
  </w:num>
  <w:num w:numId="52" w16cid:durableId="2056153963">
    <w:abstractNumId w:val="64"/>
    <w:lvlOverride w:ilvl="0">
      <w:startOverride w:val="16"/>
    </w:lvlOverride>
  </w:num>
  <w:num w:numId="53" w16cid:durableId="439027986">
    <w:abstractNumId w:val="9"/>
  </w:num>
  <w:num w:numId="54" w16cid:durableId="1744259574">
    <w:abstractNumId w:val="0"/>
  </w:num>
  <w:num w:numId="55" w16cid:durableId="606693874">
    <w:abstractNumId w:val="4"/>
  </w:num>
  <w:num w:numId="56" w16cid:durableId="493226585">
    <w:abstractNumId w:val="27"/>
  </w:num>
  <w:num w:numId="57" w16cid:durableId="61606715">
    <w:abstractNumId w:val="14"/>
  </w:num>
  <w:num w:numId="58" w16cid:durableId="663750046">
    <w:abstractNumId w:val="49"/>
  </w:num>
  <w:num w:numId="59" w16cid:durableId="1003969002">
    <w:abstractNumId w:val="59"/>
  </w:num>
  <w:num w:numId="60" w16cid:durableId="372731367">
    <w:abstractNumId w:val="3"/>
  </w:num>
  <w:num w:numId="61" w16cid:durableId="539629201">
    <w:abstractNumId w:val="34"/>
  </w:num>
  <w:num w:numId="62" w16cid:durableId="1627085265">
    <w:abstractNumId w:val="62"/>
  </w:num>
  <w:num w:numId="63" w16cid:durableId="1830711331">
    <w:abstractNumId w:val="30"/>
  </w:num>
  <w:num w:numId="64" w16cid:durableId="1936553234">
    <w:abstractNumId w:val="20"/>
  </w:num>
  <w:num w:numId="65" w16cid:durableId="986859611">
    <w:abstractNumId w:val="24"/>
  </w:num>
  <w:num w:numId="66" w16cid:durableId="271398354">
    <w:abstractNumId w:val="51"/>
  </w:num>
  <w:num w:numId="67" w16cid:durableId="1025866186">
    <w:abstractNumId w:val="43"/>
  </w:num>
  <w:num w:numId="68" w16cid:durableId="2081323906">
    <w:abstractNumId w:val="55"/>
  </w:num>
  <w:num w:numId="69" w16cid:durableId="687878223">
    <w:abstractNumId w:val="72"/>
  </w:num>
  <w:num w:numId="70" w16cid:durableId="2033455599">
    <w:abstractNumId w:val="17"/>
  </w:num>
  <w:num w:numId="71" w16cid:durableId="2062363837">
    <w:abstractNumId w:val="37"/>
  </w:num>
  <w:num w:numId="72" w16cid:durableId="471868741">
    <w:abstractNumId w:val="7"/>
  </w:num>
  <w:num w:numId="73" w16cid:durableId="1980958129">
    <w:abstractNumId w:val="31"/>
  </w:num>
  <w:num w:numId="74" w16cid:durableId="1435516833">
    <w:abstractNumId w:val="58"/>
  </w:num>
  <w:num w:numId="75" w16cid:durableId="1247157205">
    <w:abstractNumId w:val="48"/>
  </w:num>
  <w:num w:numId="76" w16cid:durableId="1986926838">
    <w:abstractNumId w:val="54"/>
  </w:num>
  <w:num w:numId="77" w16cid:durableId="48725668">
    <w:abstractNumId w:val="78"/>
  </w:num>
  <w:num w:numId="78" w16cid:durableId="1031957275">
    <w:abstractNumId w:val="13"/>
  </w:num>
  <w:num w:numId="79" w16cid:durableId="1923292451">
    <w:abstractNumId w:val="2"/>
  </w:num>
  <w:num w:numId="80" w16cid:durableId="1971014923">
    <w:abstractNumId w:val="73"/>
  </w:num>
  <w:num w:numId="81" w16cid:durableId="519511903">
    <w:abstractNumId w:val="44"/>
  </w:num>
  <w:num w:numId="82" w16cid:durableId="676351132">
    <w:abstractNumId w:val="50"/>
  </w:num>
  <w:num w:numId="83" w16cid:durableId="904216900">
    <w:abstractNumId w:val="8"/>
  </w:num>
  <w:num w:numId="84" w16cid:durableId="407502984">
    <w:abstractNumId w:val="36"/>
  </w:num>
  <w:num w:numId="85" w16cid:durableId="978657573">
    <w:abstractNumId w:val="80"/>
  </w:num>
  <w:num w:numId="86" w16cid:durableId="1596010576">
    <w:abstractNumId w:val="46"/>
  </w:num>
  <w:num w:numId="87" w16cid:durableId="1884171715">
    <w:abstractNumId w:val="6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330"/>
    <w:rsid w:val="00001E30"/>
    <w:rsid w:val="00006E5B"/>
    <w:rsid w:val="00010DD0"/>
    <w:rsid w:val="00015417"/>
    <w:rsid w:val="00021F63"/>
    <w:rsid w:val="00031B12"/>
    <w:rsid w:val="0003657A"/>
    <w:rsid w:val="00036D34"/>
    <w:rsid w:val="00040BE9"/>
    <w:rsid w:val="00044AA9"/>
    <w:rsid w:val="00045BF3"/>
    <w:rsid w:val="000508A6"/>
    <w:rsid w:val="00050A32"/>
    <w:rsid w:val="000550EB"/>
    <w:rsid w:val="00055DAF"/>
    <w:rsid w:val="00055DCC"/>
    <w:rsid w:val="00057B45"/>
    <w:rsid w:val="00057FF8"/>
    <w:rsid w:val="000604C0"/>
    <w:rsid w:val="00061289"/>
    <w:rsid w:val="000636E5"/>
    <w:rsid w:val="00076BBC"/>
    <w:rsid w:val="00077DD9"/>
    <w:rsid w:val="000813B1"/>
    <w:rsid w:val="00085365"/>
    <w:rsid w:val="00086F73"/>
    <w:rsid w:val="000902CB"/>
    <w:rsid w:val="000940BB"/>
    <w:rsid w:val="00095B44"/>
    <w:rsid w:val="00095D27"/>
    <w:rsid w:val="00097C4D"/>
    <w:rsid w:val="000A3CB5"/>
    <w:rsid w:val="000A53CE"/>
    <w:rsid w:val="000B13CC"/>
    <w:rsid w:val="000B37CC"/>
    <w:rsid w:val="000B39C9"/>
    <w:rsid w:val="000B5B37"/>
    <w:rsid w:val="000C01C1"/>
    <w:rsid w:val="000C03EA"/>
    <w:rsid w:val="000C385A"/>
    <w:rsid w:val="000C584D"/>
    <w:rsid w:val="000D15EC"/>
    <w:rsid w:val="000D1768"/>
    <w:rsid w:val="000D46AB"/>
    <w:rsid w:val="000D687B"/>
    <w:rsid w:val="000E014F"/>
    <w:rsid w:val="000E0435"/>
    <w:rsid w:val="000E1DC0"/>
    <w:rsid w:val="000E2B9E"/>
    <w:rsid w:val="000E4123"/>
    <w:rsid w:val="000E79C7"/>
    <w:rsid w:val="000F21CB"/>
    <w:rsid w:val="000F4F25"/>
    <w:rsid w:val="000F5072"/>
    <w:rsid w:val="000F6F35"/>
    <w:rsid w:val="000F7FAE"/>
    <w:rsid w:val="00100EB8"/>
    <w:rsid w:val="00101C25"/>
    <w:rsid w:val="00103042"/>
    <w:rsid w:val="001033D2"/>
    <w:rsid w:val="00105092"/>
    <w:rsid w:val="00106BD4"/>
    <w:rsid w:val="00107EF1"/>
    <w:rsid w:val="00113F8D"/>
    <w:rsid w:val="001142D8"/>
    <w:rsid w:val="00114AC8"/>
    <w:rsid w:val="0011525A"/>
    <w:rsid w:val="001160F6"/>
    <w:rsid w:val="0012297C"/>
    <w:rsid w:val="00125DA1"/>
    <w:rsid w:val="00126124"/>
    <w:rsid w:val="001334D5"/>
    <w:rsid w:val="0013678C"/>
    <w:rsid w:val="00141A7E"/>
    <w:rsid w:val="00141F9D"/>
    <w:rsid w:val="00145567"/>
    <w:rsid w:val="001455B5"/>
    <w:rsid w:val="00146C48"/>
    <w:rsid w:val="0015437D"/>
    <w:rsid w:val="00155B3A"/>
    <w:rsid w:val="00156B00"/>
    <w:rsid w:val="00162892"/>
    <w:rsid w:val="00172241"/>
    <w:rsid w:val="00173658"/>
    <w:rsid w:val="00174ADC"/>
    <w:rsid w:val="00175A2B"/>
    <w:rsid w:val="001821FB"/>
    <w:rsid w:val="00183DBC"/>
    <w:rsid w:val="00184422"/>
    <w:rsid w:val="00185DA4"/>
    <w:rsid w:val="00187EFB"/>
    <w:rsid w:val="00192D61"/>
    <w:rsid w:val="00195ACF"/>
    <w:rsid w:val="001965CD"/>
    <w:rsid w:val="00196F0C"/>
    <w:rsid w:val="001A17C0"/>
    <w:rsid w:val="001A22EA"/>
    <w:rsid w:val="001A2CF5"/>
    <w:rsid w:val="001A750F"/>
    <w:rsid w:val="001B13DA"/>
    <w:rsid w:val="001C3AA4"/>
    <w:rsid w:val="001C3F17"/>
    <w:rsid w:val="001C6353"/>
    <w:rsid w:val="001D0A10"/>
    <w:rsid w:val="001D29B8"/>
    <w:rsid w:val="001D5299"/>
    <w:rsid w:val="001D629A"/>
    <w:rsid w:val="001E5033"/>
    <w:rsid w:val="001F01E5"/>
    <w:rsid w:val="001F1F6B"/>
    <w:rsid w:val="001F278C"/>
    <w:rsid w:val="001F42F2"/>
    <w:rsid w:val="002008D8"/>
    <w:rsid w:val="00207B89"/>
    <w:rsid w:val="00210727"/>
    <w:rsid w:val="0021220B"/>
    <w:rsid w:val="0023317D"/>
    <w:rsid w:val="00233530"/>
    <w:rsid w:val="00234EE0"/>
    <w:rsid w:val="00237543"/>
    <w:rsid w:val="002455D9"/>
    <w:rsid w:val="002472BC"/>
    <w:rsid w:val="0025105A"/>
    <w:rsid w:val="00253475"/>
    <w:rsid w:val="002542C3"/>
    <w:rsid w:val="00255169"/>
    <w:rsid w:val="00260C9B"/>
    <w:rsid w:val="002637F6"/>
    <w:rsid w:val="00265DEC"/>
    <w:rsid w:val="0026757D"/>
    <w:rsid w:val="0028394F"/>
    <w:rsid w:val="00283B56"/>
    <w:rsid w:val="00284268"/>
    <w:rsid w:val="00286541"/>
    <w:rsid w:val="00290B9E"/>
    <w:rsid w:val="00295596"/>
    <w:rsid w:val="00295FB5"/>
    <w:rsid w:val="002A292E"/>
    <w:rsid w:val="002A5705"/>
    <w:rsid w:val="002B095B"/>
    <w:rsid w:val="002C47D1"/>
    <w:rsid w:val="002C5AE0"/>
    <w:rsid w:val="002D1B58"/>
    <w:rsid w:val="002D302A"/>
    <w:rsid w:val="002E5286"/>
    <w:rsid w:val="002E5BA1"/>
    <w:rsid w:val="002E6644"/>
    <w:rsid w:val="002E714E"/>
    <w:rsid w:val="002E7330"/>
    <w:rsid w:val="002F3275"/>
    <w:rsid w:val="002F7058"/>
    <w:rsid w:val="00302048"/>
    <w:rsid w:val="003027E3"/>
    <w:rsid w:val="00305097"/>
    <w:rsid w:val="003079D0"/>
    <w:rsid w:val="00311652"/>
    <w:rsid w:val="00311B8F"/>
    <w:rsid w:val="00313811"/>
    <w:rsid w:val="00314F9E"/>
    <w:rsid w:val="00317519"/>
    <w:rsid w:val="003205A8"/>
    <w:rsid w:val="00325A19"/>
    <w:rsid w:val="003312A5"/>
    <w:rsid w:val="00336028"/>
    <w:rsid w:val="00336F87"/>
    <w:rsid w:val="003402FF"/>
    <w:rsid w:val="0034767E"/>
    <w:rsid w:val="00347D27"/>
    <w:rsid w:val="00351DFD"/>
    <w:rsid w:val="00355100"/>
    <w:rsid w:val="003552AD"/>
    <w:rsid w:val="003560FF"/>
    <w:rsid w:val="00357B38"/>
    <w:rsid w:val="00361247"/>
    <w:rsid w:val="00362EE9"/>
    <w:rsid w:val="0036395B"/>
    <w:rsid w:val="00363D5F"/>
    <w:rsid w:val="00364A98"/>
    <w:rsid w:val="00365469"/>
    <w:rsid w:val="00366384"/>
    <w:rsid w:val="0036711D"/>
    <w:rsid w:val="00367A7C"/>
    <w:rsid w:val="00370093"/>
    <w:rsid w:val="00371739"/>
    <w:rsid w:val="003727CA"/>
    <w:rsid w:val="00376379"/>
    <w:rsid w:val="003774F0"/>
    <w:rsid w:val="00381F28"/>
    <w:rsid w:val="003822C7"/>
    <w:rsid w:val="00382B13"/>
    <w:rsid w:val="003844B6"/>
    <w:rsid w:val="00391988"/>
    <w:rsid w:val="0039396E"/>
    <w:rsid w:val="003957EB"/>
    <w:rsid w:val="00395A38"/>
    <w:rsid w:val="003A3D11"/>
    <w:rsid w:val="003A4AFD"/>
    <w:rsid w:val="003B03D5"/>
    <w:rsid w:val="003C58CB"/>
    <w:rsid w:val="003C6AA9"/>
    <w:rsid w:val="003D3359"/>
    <w:rsid w:val="003E49EE"/>
    <w:rsid w:val="003E5D3E"/>
    <w:rsid w:val="003E62E6"/>
    <w:rsid w:val="003E7358"/>
    <w:rsid w:val="003F217C"/>
    <w:rsid w:val="003F3DF5"/>
    <w:rsid w:val="003F53CD"/>
    <w:rsid w:val="00401427"/>
    <w:rsid w:val="0040478D"/>
    <w:rsid w:val="00404E72"/>
    <w:rsid w:val="0040665C"/>
    <w:rsid w:val="00406C86"/>
    <w:rsid w:val="00407CD2"/>
    <w:rsid w:val="00407D6D"/>
    <w:rsid w:val="0041007E"/>
    <w:rsid w:val="00411913"/>
    <w:rsid w:val="00423F52"/>
    <w:rsid w:val="004246F2"/>
    <w:rsid w:val="00424A94"/>
    <w:rsid w:val="004331FD"/>
    <w:rsid w:val="004341F7"/>
    <w:rsid w:val="004400C7"/>
    <w:rsid w:val="004417D7"/>
    <w:rsid w:val="00445DF4"/>
    <w:rsid w:val="00446C9C"/>
    <w:rsid w:val="00447B6A"/>
    <w:rsid w:val="00453FCB"/>
    <w:rsid w:val="0045596B"/>
    <w:rsid w:val="00463443"/>
    <w:rsid w:val="00467D66"/>
    <w:rsid w:val="004714EA"/>
    <w:rsid w:val="00481CB4"/>
    <w:rsid w:val="0048416B"/>
    <w:rsid w:val="004848EC"/>
    <w:rsid w:val="00484AB2"/>
    <w:rsid w:val="00484F95"/>
    <w:rsid w:val="00485341"/>
    <w:rsid w:val="00485926"/>
    <w:rsid w:val="00494CAC"/>
    <w:rsid w:val="0049526B"/>
    <w:rsid w:val="00496B9E"/>
    <w:rsid w:val="004A7141"/>
    <w:rsid w:val="004B083C"/>
    <w:rsid w:val="004B3278"/>
    <w:rsid w:val="004B693D"/>
    <w:rsid w:val="004D0227"/>
    <w:rsid w:val="004D0447"/>
    <w:rsid w:val="004D0744"/>
    <w:rsid w:val="004D1B0F"/>
    <w:rsid w:val="004D2F34"/>
    <w:rsid w:val="004D31EB"/>
    <w:rsid w:val="004D364F"/>
    <w:rsid w:val="004D3CB9"/>
    <w:rsid w:val="004D6791"/>
    <w:rsid w:val="004E018B"/>
    <w:rsid w:val="004E109A"/>
    <w:rsid w:val="004E2A71"/>
    <w:rsid w:val="004E2EEE"/>
    <w:rsid w:val="004E3AA7"/>
    <w:rsid w:val="004E3DDF"/>
    <w:rsid w:val="004E462A"/>
    <w:rsid w:val="004E70E2"/>
    <w:rsid w:val="004F13F9"/>
    <w:rsid w:val="004F1D25"/>
    <w:rsid w:val="004F2503"/>
    <w:rsid w:val="004F2E9A"/>
    <w:rsid w:val="004F2EBE"/>
    <w:rsid w:val="004F7D16"/>
    <w:rsid w:val="00504D4F"/>
    <w:rsid w:val="0051577D"/>
    <w:rsid w:val="00533991"/>
    <w:rsid w:val="00540A0E"/>
    <w:rsid w:val="00540C3B"/>
    <w:rsid w:val="00544408"/>
    <w:rsid w:val="0054468A"/>
    <w:rsid w:val="005469D7"/>
    <w:rsid w:val="005509B8"/>
    <w:rsid w:val="005537E8"/>
    <w:rsid w:val="0055406A"/>
    <w:rsid w:val="00555C2B"/>
    <w:rsid w:val="00563FB2"/>
    <w:rsid w:val="005708E2"/>
    <w:rsid w:val="00573BC9"/>
    <w:rsid w:val="0059227C"/>
    <w:rsid w:val="00592948"/>
    <w:rsid w:val="00594EDE"/>
    <w:rsid w:val="00596A40"/>
    <w:rsid w:val="00597DAC"/>
    <w:rsid w:val="005A1125"/>
    <w:rsid w:val="005A12CE"/>
    <w:rsid w:val="005A465B"/>
    <w:rsid w:val="005A5A5E"/>
    <w:rsid w:val="005A6C62"/>
    <w:rsid w:val="005B0453"/>
    <w:rsid w:val="005B118A"/>
    <w:rsid w:val="005B2293"/>
    <w:rsid w:val="005B2E85"/>
    <w:rsid w:val="005B5A56"/>
    <w:rsid w:val="005B6303"/>
    <w:rsid w:val="005C14C1"/>
    <w:rsid w:val="005C265A"/>
    <w:rsid w:val="005C347D"/>
    <w:rsid w:val="005C4615"/>
    <w:rsid w:val="005C4713"/>
    <w:rsid w:val="005C4AA0"/>
    <w:rsid w:val="005C5EB3"/>
    <w:rsid w:val="005C6A40"/>
    <w:rsid w:val="005D49C2"/>
    <w:rsid w:val="005D5A96"/>
    <w:rsid w:val="005E2E77"/>
    <w:rsid w:val="005E4362"/>
    <w:rsid w:val="005E60EB"/>
    <w:rsid w:val="005F4E67"/>
    <w:rsid w:val="005F5F01"/>
    <w:rsid w:val="0060308B"/>
    <w:rsid w:val="0060353B"/>
    <w:rsid w:val="006057FB"/>
    <w:rsid w:val="006156ED"/>
    <w:rsid w:val="006160FC"/>
    <w:rsid w:val="006230BF"/>
    <w:rsid w:val="00623C0A"/>
    <w:rsid w:val="00624D0B"/>
    <w:rsid w:val="0062501F"/>
    <w:rsid w:val="006258F7"/>
    <w:rsid w:val="00625A97"/>
    <w:rsid w:val="00627C37"/>
    <w:rsid w:val="00632A05"/>
    <w:rsid w:val="006340C6"/>
    <w:rsid w:val="006402FB"/>
    <w:rsid w:val="006407C3"/>
    <w:rsid w:val="00643392"/>
    <w:rsid w:val="00643DA1"/>
    <w:rsid w:val="00644B11"/>
    <w:rsid w:val="0065226E"/>
    <w:rsid w:val="006563AA"/>
    <w:rsid w:val="00660174"/>
    <w:rsid w:val="00660810"/>
    <w:rsid w:val="00661008"/>
    <w:rsid w:val="006614B4"/>
    <w:rsid w:val="00665CB0"/>
    <w:rsid w:val="00670CEB"/>
    <w:rsid w:val="00671DA7"/>
    <w:rsid w:val="00677DCE"/>
    <w:rsid w:val="0068306F"/>
    <w:rsid w:val="00683A7A"/>
    <w:rsid w:val="0068648D"/>
    <w:rsid w:val="00687608"/>
    <w:rsid w:val="00690722"/>
    <w:rsid w:val="00695A42"/>
    <w:rsid w:val="0069677E"/>
    <w:rsid w:val="006972EF"/>
    <w:rsid w:val="006A0191"/>
    <w:rsid w:val="006A4A12"/>
    <w:rsid w:val="006A5CB4"/>
    <w:rsid w:val="006B0F72"/>
    <w:rsid w:val="006B17EB"/>
    <w:rsid w:val="006B69BB"/>
    <w:rsid w:val="006C14EE"/>
    <w:rsid w:val="006C680A"/>
    <w:rsid w:val="006D0FB6"/>
    <w:rsid w:val="006D15D7"/>
    <w:rsid w:val="006D21AE"/>
    <w:rsid w:val="006D5EF0"/>
    <w:rsid w:val="006D72DC"/>
    <w:rsid w:val="006E09BD"/>
    <w:rsid w:val="006E288C"/>
    <w:rsid w:val="006F05F3"/>
    <w:rsid w:val="006F35D0"/>
    <w:rsid w:val="007012C7"/>
    <w:rsid w:val="00705D7B"/>
    <w:rsid w:val="007074B6"/>
    <w:rsid w:val="007111B5"/>
    <w:rsid w:val="0071169A"/>
    <w:rsid w:val="00712C9B"/>
    <w:rsid w:val="007149D3"/>
    <w:rsid w:val="00715209"/>
    <w:rsid w:val="0072154F"/>
    <w:rsid w:val="007217DA"/>
    <w:rsid w:val="0072375B"/>
    <w:rsid w:val="00724085"/>
    <w:rsid w:val="007319EB"/>
    <w:rsid w:val="00731A6F"/>
    <w:rsid w:val="00731B46"/>
    <w:rsid w:val="007346D9"/>
    <w:rsid w:val="007417E3"/>
    <w:rsid w:val="00745B1E"/>
    <w:rsid w:val="007510AD"/>
    <w:rsid w:val="007614EB"/>
    <w:rsid w:val="00761BE6"/>
    <w:rsid w:val="007622FB"/>
    <w:rsid w:val="00766E0D"/>
    <w:rsid w:val="00767F3D"/>
    <w:rsid w:val="00773965"/>
    <w:rsid w:val="007741E3"/>
    <w:rsid w:val="00775448"/>
    <w:rsid w:val="007824A6"/>
    <w:rsid w:val="007858EB"/>
    <w:rsid w:val="00793FFC"/>
    <w:rsid w:val="007A1065"/>
    <w:rsid w:val="007A331A"/>
    <w:rsid w:val="007A40A1"/>
    <w:rsid w:val="007A49FB"/>
    <w:rsid w:val="007A723E"/>
    <w:rsid w:val="007B111E"/>
    <w:rsid w:val="007B3563"/>
    <w:rsid w:val="007B5DBF"/>
    <w:rsid w:val="007C0E75"/>
    <w:rsid w:val="007C38F4"/>
    <w:rsid w:val="007C3B0C"/>
    <w:rsid w:val="007D17AB"/>
    <w:rsid w:val="007D2059"/>
    <w:rsid w:val="007D23BA"/>
    <w:rsid w:val="007D3857"/>
    <w:rsid w:val="007D3A23"/>
    <w:rsid w:val="007E4795"/>
    <w:rsid w:val="007E72EE"/>
    <w:rsid w:val="007F1B65"/>
    <w:rsid w:val="007F1F36"/>
    <w:rsid w:val="007F70E2"/>
    <w:rsid w:val="008031D4"/>
    <w:rsid w:val="0080725D"/>
    <w:rsid w:val="00807D49"/>
    <w:rsid w:val="008105C4"/>
    <w:rsid w:val="00810765"/>
    <w:rsid w:val="00814B41"/>
    <w:rsid w:val="00814C88"/>
    <w:rsid w:val="00817041"/>
    <w:rsid w:val="008215F6"/>
    <w:rsid w:val="008245C7"/>
    <w:rsid w:val="00824D20"/>
    <w:rsid w:val="00825405"/>
    <w:rsid w:val="00825AB7"/>
    <w:rsid w:val="00826B95"/>
    <w:rsid w:val="00827312"/>
    <w:rsid w:val="008403D9"/>
    <w:rsid w:val="008405C3"/>
    <w:rsid w:val="00840752"/>
    <w:rsid w:val="00841007"/>
    <w:rsid w:val="008431B5"/>
    <w:rsid w:val="00844178"/>
    <w:rsid w:val="00844E2A"/>
    <w:rsid w:val="0084657E"/>
    <w:rsid w:val="0084737C"/>
    <w:rsid w:val="00853194"/>
    <w:rsid w:val="00853B28"/>
    <w:rsid w:val="008549DB"/>
    <w:rsid w:val="00855329"/>
    <w:rsid w:val="0086124D"/>
    <w:rsid w:val="008615FE"/>
    <w:rsid w:val="00863498"/>
    <w:rsid w:val="0087366B"/>
    <w:rsid w:val="0088042C"/>
    <w:rsid w:val="00882461"/>
    <w:rsid w:val="00886EEC"/>
    <w:rsid w:val="00887097"/>
    <w:rsid w:val="00887E62"/>
    <w:rsid w:val="008926DA"/>
    <w:rsid w:val="00895A4B"/>
    <w:rsid w:val="00895E0B"/>
    <w:rsid w:val="008A2F8A"/>
    <w:rsid w:val="008A3E44"/>
    <w:rsid w:val="008B1251"/>
    <w:rsid w:val="008B1685"/>
    <w:rsid w:val="008B42CD"/>
    <w:rsid w:val="008B5565"/>
    <w:rsid w:val="008B5843"/>
    <w:rsid w:val="008C0B80"/>
    <w:rsid w:val="008C1141"/>
    <w:rsid w:val="008C3ACC"/>
    <w:rsid w:val="008C3F46"/>
    <w:rsid w:val="008C67BD"/>
    <w:rsid w:val="008C6CC6"/>
    <w:rsid w:val="008C6F6C"/>
    <w:rsid w:val="008D21C7"/>
    <w:rsid w:val="008D47E2"/>
    <w:rsid w:val="008D6FFD"/>
    <w:rsid w:val="008D7207"/>
    <w:rsid w:val="008D7C70"/>
    <w:rsid w:val="008E016B"/>
    <w:rsid w:val="008E6F16"/>
    <w:rsid w:val="008F3276"/>
    <w:rsid w:val="009028E5"/>
    <w:rsid w:val="00902EB9"/>
    <w:rsid w:val="00905C2D"/>
    <w:rsid w:val="009076FF"/>
    <w:rsid w:val="00910680"/>
    <w:rsid w:val="0091215D"/>
    <w:rsid w:val="00915466"/>
    <w:rsid w:val="0093020E"/>
    <w:rsid w:val="00932C24"/>
    <w:rsid w:val="00933258"/>
    <w:rsid w:val="009377DA"/>
    <w:rsid w:val="009429FE"/>
    <w:rsid w:val="00943B60"/>
    <w:rsid w:val="0094744D"/>
    <w:rsid w:val="00952E47"/>
    <w:rsid w:val="00953B4C"/>
    <w:rsid w:val="00953D30"/>
    <w:rsid w:val="009547C0"/>
    <w:rsid w:val="00954813"/>
    <w:rsid w:val="00962375"/>
    <w:rsid w:val="00963CF9"/>
    <w:rsid w:val="00966568"/>
    <w:rsid w:val="00966912"/>
    <w:rsid w:val="0096702B"/>
    <w:rsid w:val="0097144A"/>
    <w:rsid w:val="00972DAA"/>
    <w:rsid w:val="00973E67"/>
    <w:rsid w:val="009756BC"/>
    <w:rsid w:val="00976EF1"/>
    <w:rsid w:val="00987942"/>
    <w:rsid w:val="0099123F"/>
    <w:rsid w:val="00991AC6"/>
    <w:rsid w:val="009A075E"/>
    <w:rsid w:val="009A1208"/>
    <w:rsid w:val="009A121F"/>
    <w:rsid w:val="009A38C3"/>
    <w:rsid w:val="009A4083"/>
    <w:rsid w:val="009A6CB3"/>
    <w:rsid w:val="009A7AD3"/>
    <w:rsid w:val="009B00F0"/>
    <w:rsid w:val="009B30D7"/>
    <w:rsid w:val="009C0571"/>
    <w:rsid w:val="009C06AD"/>
    <w:rsid w:val="009C0805"/>
    <w:rsid w:val="009C0EC4"/>
    <w:rsid w:val="009C1C3F"/>
    <w:rsid w:val="009C7FEE"/>
    <w:rsid w:val="009D442D"/>
    <w:rsid w:val="009D54A3"/>
    <w:rsid w:val="009D6C49"/>
    <w:rsid w:val="009D7582"/>
    <w:rsid w:val="009E3D6A"/>
    <w:rsid w:val="009E41B6"/>
    <w:rsid w:val="009F5BC5"/>
    <w:rsid w:val="009F711B"/>
    <w:rsid w:val="00A00369"/>
    <w:rsid w:val="00A06789"/>
    <w:rsid w:val="00A06977"/>
    <w:rsid w:val="00A07D31"/>
    <w:rsid w:val="00A11B76"/>
    <w:rsid w:val="00A12489"/>
    <w:rsid w:val="00A140C9"/>
    <w:rsid w:val="00A15B0B"/>
    <w:rsid w:val="00A20814"/>
    <w:rsid w:val="00A2458C"/>
    <w:rsid w:val="00A25CE7"/>
    <w:rsid w:val="00A2621B"/>
    <w:rsid w:val="00A272DC"/>
    <w:rsid w:val="00A27764"/>
    <w:rsid w:val="00A35465"/>
    <w:rsid w:val="00A37649"/>
    <w:rsid w:val="00A418C9"/>
    <w:rsid w:val="00A42003"/>
    <w:rsid w:val="00A47C23"/>
    <w:rsid w:val="00A5173A"/>
    <w:rsid w:val="00A52D19"/>
    <w:rsid w:val="00A60A1D"/>
    <w:rsid w:val="00A62495"/>
    <w:rsid w:val="00A67422"/>
    <w:rsid w:val="00A70336"/>
    <w:rsid w:val="00A70DB1"/>
    <w:rsid w:val="00A7280F"/>
    <w:rsid w:val="00A737AC"/>
    <w:rsid w:val="00A74673"/>
    <w:rsid w:val="00A76A08"/>
    <w:rsid w:val="00A82B31"/>
    <w:rsid w:val="00A90AC7"/>
    <w:rsid w:val="00AA1118"/>
    <w:rsid w:val="00AA259C"/>
    <w:rsid w:val="00AB0AA4"/>
    <w:rsid w:val="00AB180B"/>
    <w:rsid w:val="00AB2F48"/>
    <w:rsid w:val="00AB30D5"/>
    <w:rsid w:val="00AB3D05"/>
    <w:rsid w:val="00AC0620"/>
    <w:rsid w:val="00AC4CB8"/>
    <w:rsid w:val="00AC4D45"/>
    <w:rsid w:val="00AC6705"/>
    <w:rsid w:val="00AD1310"/>
    <w:rsid w:val="00AD1F09"/>
    <w:rsid w:val="00AD265D"/>
    <w:rsid w:val="00AD6912"/>
    <w:rsid w:val="00AE0369"/>
    <w:rsid w:val="00AE07BD"/>
    <w:rsid w:val="00AE5822"/>
    <w:rsid w:val="00AE5BB2"/>
    <w:rsid w:val="00AE6C2A"/>
    <w:rsid w:val="00AE7F80"/>
    <w:rsid w:val="00AF2087"/>
    <w:rsid w:val="00AF20A3"/>
    <w:rsid w:val="00AF2A75"/>
    <w:rsid w:val="00AF5CC3"/>
    <w:rsid w:val="00AF7437"/>
    <w:rsid w:val="00B00D48"/>
    <w:rsid w:val="00B0274C"/>
    <w:rsid w:val="00B03A3D"/>
    <w:rsid w:val="00B03DBF"/>
    <w:rsid w:val="00B047B9"/>
    <w:rsid w:val="00B04981"/>
    <w:rsid w:val="00B05349"/>
    <w:rsid w:val="00B06234"/>
    <w:rsid w:val="00B10645"/>
    <w:rsid w:val="00B15085"/>
    <w:rsid w:val="00B17795"/>
    <w:rsid w:val="00B1788D"/>
    <w:rsid w:val="00B17970"/>
    <w:rsid w:val="00B21138"/>
    <w:rsid w:val="00B23BEC"/>
    <w:rsid w:val="00B23F77"/>
    <w:rsid w:val="00B32785"/>
    <w:rsid w:val="00B379AA"/>
    <w:rsid w:val="00B37C38"/>
    <w:rsid w:val="00B43129"/>
    <w:rsid w:val="00B4459B"/>
    <w:rsid w:val="00B44CC8"/>
    <w:rsid w:val="00B470E5"/>
    <w:rsid w:val="00B5019F"/>
    <w:rsid w:val="00B520DB"/>
    <w:rsid w:val="00B5357D"/>
    <w:rsid w:val="00B5513E"/>
    <w:rsid w:val="00B6086D"/>
    <w:rsid w:val="00B61DFC"/>
    <w:rsid w:val="00B6200E"/>
    <w:rsid w:val="00B626EF"/>
    <w:rsid w:val="00B62BBC"/>
    <w:rsid w:val="00B633E7"/>
    <w:rsid w:val="00B66134"/>
    <w:rsid w:val="00B70C2B"/>
    <w:rsid w:val="00B70E88"/>
    <w:rsid w:val="00B71011"/>
    <w:rsid w:val="00B73C6D"/>
    <w:rsid w:val="00B7590F"/>
    <w:rsid w:val="00B77014"/>
    <w:rsid w:val="00B77F3B"/>
    <w:rsid w:val="00B85174"/>
    <w:rsid w:val="00B8608F"/>
    <w:rsid w:val="00B86F6A"/>
    <w:rsid w:val="00B90DFA"/>
    <w:rsid w:val="00B9661B"/>
    <w:rsid w:val="00BA21D7"/>
    <w:rsid w:val="00BA24C5"/>
    <w:rsid w:val="00BA2ED1"/>
    <w:rsid w:val="00BA5D84"/>
    <w:rsid w:val="00BB5F2B"/>
    <w:rsid w:val="00BC4EAE"/>
    <w:rsid w:val="00BC4ECF"/>
    <w:rsid w:val="00BC56C3"/>
    <w:rsid w:val="00BC5C13"/>
    <w:rsid w:val="00BD02BB"/>
    <w:rsid w:val="00BD1FD0"/>
    <w:rsid w:val="00BD229E"/>
    <w:rsid w:val="00BF0468"/>
    <w:rsid w:val="00BF6C4B"/>
    <w:rsid w:val="00C01CF6"/>
    <w:rsid w:val="00C01EBC"/>
    <w:rsid w:val="00C029BB"/>
    <w:rsid w:val="00C0427C"/>
    <w:rsid w:val="00C062CC"/>
    <w:rsid w:val="00C063D4"/>
    <w:rsid w:val="00C11C7B"/>
    <w:rsid w:val="00C14D0E"/>
    <w:rsid w:val="00C15673"/>
    <w:rsid w:val="00C203EE"/>
    <w:rsid w:val="00C23C53"/>
    <w:rsid w:val="00C24632"/>
    <w:rsid w:val="00C32245"/>
    <w:rsid w:val="00C41841"/>
    <w:rsid w:val="00C51695"/>
    <w:rsid w:val="00C51B0B"/>
    <w:rsid w:val="00C51BDC"/>
    <w:rsid w:val="00C52809"/>
    <w:rsid w:val="00C5317B"/>
    <w:rsid w:val="00C63150"/>
    <w:rsid w:val="00C63D20"/>
    <w:rsid w:val="00C666E5"/>
    <w:rsid w:val="00C721BE"/>
    <w:rsid w:val="00C7262A"/>
    <w:rsid w:val="00C74EEC"/>
    <w:rsid w:val="00C77426"/>
    <w:rsid w:val="00C803B6"/>
    <w:rsid w:val="00C812AE"/>
    <w:rsid w:val="00C818A9"/>
    <w:rsid w:val="00C86A48"/>
    <w:rsid w:val="00C9165F"/>
    <w:rsid w:val="00C921FD"/>
    <w:rsid w:val="00C93FDE"/>
    <w:rsid w:val="00C96AC0"/>
    <w:rsid w:val="00CA1F6F"/>
    <w:rsid w:val="00CA4EAD"/>
    <w:rsid w:val="00CA6D02"/>
    <w:rsid w:val="00CB31ED"/>
    <w:rsid w:val="00CC13FD"/>
    <w:rsid w:val="00CC33A2"/>
    <w:rsid w:val="00CD2705"/>
    <w:rsid w:val="00CD3150"/>
    <w:rsid w:val="00CE4526"/>
    <w:rsid w:val="00CE6C9C"/>
    <w:rsid w:val="00CE76DB"/>
    <w:rsid w:val="00CF04CB"/>
    <w:rsid w:val="00CF2C2E"/>
    <w:rsid w:val="00CF3224"/>
    <w:rsid w:val="00CF4A17"/>
    <w:rsid w:val="00CF519B"/>
    <w:rsid w:val="00D00E20"/>
    <w:rsid w:val="00D013CB"/>
    <w:rsid w:val="00D02C24"/>
    <w:rsid w:val="00D056CB"/>
    <w:rsid w:val="00D07C11"/>
    <w:rsid w:val="00D153C2"/>
    <w:rsid w:val="00D174CA"/>
    <w:rsid w:val="00D22352"/>
    <w:rsid w:val="00D25439"/>
    <w:rsid w:val="00D30673"/>
    <w:rsid w:val="00D32007"/>
    <w:rsid w:val="00D34D9C"/>
    <w:rsid w:val="00D36899"/>
    <w:rsid w:val="00D43276"/>
    <w:rsid w:val="00D479FA"/>
    <w:rsid w:val="00D5203D"/>
    <w:rsid w:val="00D55617"/>
    <w:rsid w:val="00D609F1"/>
    <w:rsid w:val="00D626D5"/>
    <w:rsid w:val="00D63F8B"/>
    <w:rsid w:val="00D74FEE"/>
    <w:rsid w:val="00D7517B"/>
    <w:rsid w:val="00D752B5"/>
    <w:rsid w:val="00D75867"/>
    <w:rsid w:val="00D765F2"/>
    <w:rsid w:val="00D845A2"/>
    <w:rsid w:val="00D84BDC"/>
    <w:rsid w:val="00D85202"/>
    <w:rsid w:val="00D92920"/>
    <w:rsid w:val="00D92A29"/>
    <w:rsid w:val="00D92A7A"/>
    <w:rsid w:val="00D95777"/>
    <w:rsid w:val="00D96CAB"/>
    <w:rsid w:val="00DA1027"/>
    <w:rsid w:val="00DA5BC2"/>
    <w:rsid w:val="00DA6EA6"/>
    <w:rsid w:val="00DB354E"/>
    <w:rsid w:val="00DB6895"/>
    <w:rsid w:val="00DC044C"/>
    <w:rsid w:val="00DC0BBB"/>
    <w:rsid w:val="00DC186C"/>
    <w:rsid w:val="00DC2A08"/>
    <w:rsid w:val="00DC6054"/>
    <w:rsid w:val="00DC784B"/>
    <w:rsid w:val="00DD128E"/>
    <w:rsid w:val="00DD1728"/>
    <w:rsid w:val="00DE2CE5"/>
    <w:rsid w:val="00DE356D"/>
    <w:rsid w:val="00DE6AFC"/>
    <w:rsid w:val="00DF1267"/>
    <w:rsid w:val="00DF198F"/>
    <w:rsid w:val="00DF280C"/>
    <w:rsid w:val="00DF3186"/>
    <w:rsid w:val="00E1030D"/>
    <w:rsid w:val="00E12673"/>
    <w:rsid w:val="00E148BA"/>
    <w:rsid w:val="00E15B84"/>
    <w:rsid w:val="00E17793"/>
    <w:rsid w:val="00E20509"/>
    <w:rsid w:val="00E20810"/>
    <w:rsid w:val="00E21308"/>
    <w:rsid w:val="00E218F8"/>
    <w:rsid w:val="00E21F98"/>
    <w:rsid w:val="00E33B77"/>
    <w:rsid w:val="00E36B51"/>
    <w:rsid w:val="00E420E8"/>
    <w:rsid w:val="00E45011"/>
    <w:rsid w:val="00E463D6"/>
    <w:rsid w:val="00E5225E"/>
    <w:rsid w:val="00E52E30"/>
    <w:rsid w:val="00E5403A"/>
    <w:rsid w:val="00E5557D"/>
    <w:rsid w:val="00E579AD"/>
    <w:rsid w:val="00E61D3D"/>
    <w:rsid w:val="00E71255"/>
    <w:rsid w:val="00E712B1"/>
    <w:rsid w:val="00E7471C"/>
    <w:rsid w:val="00E75112"/>
    <w:rsid w:val="00E75527"/>
    <w:rsid w:val="00E75CE8"/>
    <w:rsid w:val="00E77D63"/>
    <w:rsid w:val="00E81514"/>
    <w:rsid w:val="00E86A87"/>
    <w:rsid w:val="00E9383C"/>
    <w:rsid w:val="00E9419B"/>
    <w:rsid w:val="00E95B1B"/>
    <w:rsid w:val="00E96C7F"/>
    <w:rsid w:val="00EA4466"/>
    <w:rsid w:val="00EA7A7C"/>
    <w:rsid w:val="00EA7FA0"/>
    <w:rsid w:val="00EB19B2"/>
    <w:rsid w:val="00EB2187"/>
    <w:rsid w:val="00EB738F"/>
    <w:rsid w:val="00EC27F1"/>
    <w:rsid w:val="00EC34E5"/>
    <w:rsid w:val="00EC6468"/>
    <w:rsid w:val="00ED3FB7"/>
    <w:rsid w:val="00ED4CE5"/>
    <w:rsid w:val="00EE099D"/>
    <w:rsid w:val="00EE1284"/>
    <w:rsid w:val="00EE1B50"/>
    <w:rsid w:val="00EE3CDF"/>
    <w:rsid w:val="00EF26A1"/>
    <w:rsid w:val="00EF2F0D"/>
    <w:rsid w:val="00F0191B"/>
    <w:rsid w:val="00F01E32"/>
    <w:rsid w:val="00F029C7"/>
    <w:rsid w:val="00F0518F"/>
    <w:rsid w:val="00F05558"/>
    <w:rsid w:val="00F05EC0"/>
    <w:rsid w:val="00F072E9"/>
    <w:rsid w:val="00F16EC7"/>
    <w:rsid w:val="00F211FF"/>
    <w:rsid w:val="00F21387"/>
    <w:rsid w:val="00F361A6"/>
    <w:rsid w:val="00F4360E"/>
    <w:rsid w:val="00F508B9"/>
    <w:rsid w:val="00F50A4C"/>
    <w:rsid w:val="00F51046"/>
    <w:rsid w:val="00F53138"/>
    <w:rsid w:val="00F60629"/>
    <w:rsid w:val="00F63C62"/>
    <w:rsid w:val="00F64F2E"/>
    <w:rsid w:val="00F65416"/>
    <w:rsid w:val="00F66192"/>
    <w:rsid w:val="00F6680D"/>
    <w:rsid w:val="00F67DD8"/>
    <w:rsid w:val="00F707C0"/>
    <w:rsid w:val="00F80FA1"/>
    <w:rsid w:val="00F81311"/>
    <w:rsid w:val="00F825C9"/>
    <w:rsid w:val="00F83A73"/>
    <w:rsid w:val="00F86D44"/>
    <w:rsid w:val="00F87C15"/>
    <w:rsid w:val="00F92112"/>
    <w:rsid w:val="00F933DC"/>
    <w:rsid w:val="00F9448E"/>
    <w:rsid w:val="00FA4DD3"/>
    <w:rsid w:val="00FA79C2"/>
    <w:rsid w:val="00FB188D"/>
    <w:rsid w:val="00FB412E"/>
    <w:rsid w:val="00FB652C"/>
    <w:rsid w:val="00FC0067"/>
    <w:rsid w:val="00FC0C01"/>
    <w:rsid w:val="00FC11AC"/>
    <w:rsid w:val="00FC5F7B"/>
    <w:rsid w:val="00FC6B57"/>
    <w:rsid w:val="00FC7CF5"/>
    <w:rsid w:val="00FD5A5B"/>
    <w:rsid w:val="00FE0206"/>
    <w:rsid w:val="00FE0A73"/>
    <w:rsid w:val="00FE185C"/>
    <w:rsid w:val="00FE3376"/>
    <w:rsid w:val="00FE7B6C"/>
    <w:rsid w:val="00FF4A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D3E62"/>
  <w15:chartTrackingRefBased/>
  <w15:docId w15:val="{72FEE62B-5EEB-41A2-B622-BC48A3E21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pl-PL" w:eastAsia="en-US"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733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E7330"/>
    <w:pPr>
      <w:ind w:left="720"/>
      <w:contextualSpacing/>
    </w:pPr>
  </w:style>
  <w:style w:type="table" w:styleId="Tabela-Siatka">
    <w:name w:val="Table Grid"/>
    <w:basedOn w:val="Standardowy"/>
    <w:uiPriority w:val="39"/>
    <w:rsid w:val="002E7330"/>
    <w:pPr>
      <w:spacing w:line="240" w:lineRule="auto"/>
      <w:jc w:val="left"/>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2E7330"/>
    <w:pPr>
      <w:tabs>
        <w:tab w:val="center" w:pos="4536"/>
        <w:tab w:val="right" w:pos="9072"/>
      </w:tabs>
      <w:spacing w:line="240" w:lineRule="auto"/>
    </w:pPr>
  </w:style>
  <w:style w:type="character" w:customStyle="1" w:styleId="StopkaZnak">
    <w:name w:val="Stopka Znak"/>
    <w:basedOn w:val="Domylnaczcionkaakapitu"/>
    <w:link w:val="Stopka"/>
    <w:uiPriority w:val="99"/>
    <w:rsid w:val="002E7330"/>
  </w:style>
  <w:style w:type="paragraph" w:styleId="Tekstpodstawowy">
    <w:name w:val="Body Text"/>
    <w:link w:val="TekstpodstawowyZnak"/>
    <w:rsid w:val="00C01CF6"/>
    <w:pPr>
      <w:pBdr>
        <w:top w:val="nil"/>
        <w:left w:val="nil"/>
        <w:bottom w:val="nil"/>
        <w:right w:val="nil"/>
        <w:between w:val="nil"/>
        <w:bar w:val="nil"/>
      </w:pBdr>
      <w:spacing w:after="120" w:line="240" w:lineRule="auto"/>
      <w:jc w:val="left"/>
    </w:pPr>
    <w:rPr>
      <w:rFonts w:ascii="Times New Roman" w:eastAsia="Times New Roman" w:hAnsi="Times New Roman" w:cs="Times New Roman"/>
      <w:color w:val="000000"/>
      <w:sz w:val="16"/>
      <w:szCs w:val="16"/>
      <w:u w:val="single" w:color="000000"/>
      <w:bdr w:val="nil"/>
      <w:lang w:eastAsia="pl-PL"/>
    </w:rPr>
  </w:style>
  <w:style w:type="character" w:customStyle="1" w:styleId="TekstpodstawowyZnak">
    <w:name w:val="Tekst podstawowy Znak"/>
    <w:basedOn w:val="Domylnaczcionkaakapitu"/>
    <w:link w:val="Tekstpodstawowy"/>
    <w:rsid w:val="00C01CF6"/>
    <w:rPr>
      <w:rFonts w:ascii="Times New Roman" w:eastAsia="Times New Roman" w:hAnsi="Times New Roman" w:cs="Times New Roman"/>
      <w:color w:val="000000"/>
      <w:sz w:val="16"/>
      <w:szCs w:val="16"/>
      <w:u w:val="single" w:color="000000"/>
      <w:bdr w:val="nil"/>
      <w:lang w:eastAsia="pl-PL"/>
    </w:rPr>
  </w:style>
  <w:style w:type="paragraph" w:styleId="Lista3">
    <w:name w:val="List 3"/>
    <w:rsid w:val="00C01CF6"/>
    <w:pPr>
      <w:pBdr>
        <w:top w:val="nil"/>
        <w:left w:val="nil"/>
        <w:bottom w:val="nil"/>
        <w:right w:val="nil"/>
        <w:between w:val="nil"/>
        <w:bar w:val="nil"/>
      </w:pBdr>
      <w:spacing w:line="240" w:lineRule="auto"/>
      <w:ind w:left="849" w:hanging="283"/>
      <w:jc w:val="left"/>
    </w:pPr>
    <w:rPr>
      <w:rFonts w:ascii="Times New Roman" w:eastAsia="Arial Unicode MS" w:hAnsi="Times New Roman" w:cs="Arial Unicode MS"/>
      <w:color w:val="000000"/>
      <w:sz w:val="28"/>
      <w:szCs w:val="28"/>
      <w:u w:color="000000"/>
      <w:bdr w:val="nil"/>
      <w:lang w:eastAsia="pl-PL"/>
    </w:rPr>
  </w:style>
  <w:style w:type="paragraph" w:styleId="Bezodstpw">
    <w:name w:val="No Spacing"/>
    <w:rsid w:val="00C01CF6"/>
    <w:pPr>
      <w:pBdr>
        <w:top w:val="nil"/>
        <w:left w:val="nil"/>
        <w:bottom w:val="nil"/>
        <w:right w:val="nil"/>
        <w:between w:val="nil"/>
        <w:bar w:val="nil"/>
      </w:pBdr>
      <w:spacing w:after="200"/>
      <w:jc w:val="left"/>
    </w:pPr>
    <w:rPr>
      <w:rFonts w:ascii="Calibri" w:eastAsia="Arial Unicode MS" w:hAnsi="Calibri" w:cs="Arial Unicode MS"/>
      <w:color w:val="000000"/>
      <w:sz w:val="22"/>
      <w:szCs w:val="22"/>
      <w:u w:color="000000"/>
      <w:bdr w:val="nil"/>
      <w:lang w:eastAsia="pl-PL"/>
    </w:rPr>
  </w:style>
  <w:style w:type="numbering" w:customStyle="1" w:styleId="Zaimportowanystyl62">
    <w:name w:val="Zaimportowany styl 62"/>
    <w:rsid w:val="00C01CF6"/>
    <w:pPr>
      <w:numPr>
        <w:numId w:val="1"/>
      </w:numPr>
    </w:pPr>
  </w:style>
  <w:style w:type="numbering" w:customStyle="1" w:styleId="Zaimportowanystyl63">
    <w:name w:val="Zaimportowany styl 63"/>
    <w:rsid w:val="00C01CF6"/>
    <w:pPr>
      <w:numPr>
        <w:numId w:val="3"/>
      </w:numPr>
    </w:pPr>
  </w:style>
  <w:style w:type="numbering" w:customStyle="1" w:styleId="Zaimportowanystyl64">
    <w:name w:val="Zaimportowany styl 64"/>
    <w:rsid w:val="00C01CF6"/>
    <w:pPr>
      <w:numPr>
        <w:numId w:val="5"/>
      </w:numPr>
    </w:pPr>
  </w:style>
  <w:style w:type="numbering" w:customStyle="1" w:styleId="Zaimportowanystyl65">
    <w:name w:val="Zaimportowany styl 65"/>
    <w:rsid w:val="00C01CF6"/>
    <w:pPr>
      <w:numPr>
        <w:numId w:val="7"/>
      </w:numPr>
    </w:pPr>
  </w:style>
  <w:style w:type="character" w:styleId="Hipercze">
    <w:name w:val="Hyperlink"/>
    <w:basedOn w:val="Domylnaczcionkaakapitu"/>
    <w:uiPriority w:val="99"/>
    <w:unhideWhenUsed/>
    <w:rsid w:val="00A20814"/>
    <w:rPr>
      <w:color w:val="0563C1" w:themeColor="hyperlink"/>
      <w:u w:val="single"/>
    </w:rPr>
  </w:style>
  <w:style w:type="character" w:styleId="Nierozpoznanawzmianka">
    <w:name w:val="Unresolved Mention"/>
    <w:basedOn w:val="Domylnaczcionkaakapitu"/>
    <w:uiPriority w:val="99"/>
    <w:semiHidden/>
    <w:unhideWhenUsed/>
    <w:rsid w:val="00A20814"/>
    <w:rPr>
      <w:color w:val="605E5C"/>
      <w:shd w:val="clear" w:color="auto" w:fill="E1DFDD"/>
    </w:rPr>
  </w:style>
  <w:style w:type="numbering" w:customStyle="1" w:styleId="Zaimportowanystyl8">
    <w:name w:val="Zaimportowany styl 8"/>
    <w:rsid w:val="0041007E"/>
    <w:pPr>
      <w:numPr>
        <w:numId w:val="19"/>
      </w:numPr>
    </w:pPr>
  </w:style>
  <w:style w:type="numbering" w:customStyle="1" w:styleId="Zaimportowanystyl9">
    <w:name w:val="Zaimportowany styl 9"/>
    <w:rsid w:val="0041007E"/>
    <w:pPr>
      <w:numPr>
        <w:numId w:val="20"/>
      </w:numPr>
    </w:pPr>
  </w:style>
  <w:style w:type="numbering" w:customStyle="1" w:styleId="Zaimportowanystyl10">
    <w:name w:val="Zaimportowany styl 10"/>
    <w:rsid w:val="0041007E"/>
    <w:pPr>
      <w:numPr>
        <w:numId w:val="21"/>
      </w:numPr>
    </w:pPr>
  </w:style>
  <w:style w:type="numbering" w:customStyle="1" w:styleId="Zaimportowanystyl11">
    <w:name w:val="Zaimportowany styl 11"/>
    <w:rsid w:val="0041007E"/>
    <w:pPr>
      <w:numPr>
        <w:numId w:val="23"/>
      </w:numPr>
    </w:pPr>
  </w:style>
  <w:style w:type="numbering" w:customStyle="1" w:styleId="Zaimportowanystyl58">
    <w:name w:val="Zaimportowany styl 58"/>
    <w:rsid w:val="001D0A10"/>
    <w:pPr>
      <w:numPr>
        <w:numId w:val="25"/>
      </w:numPr>
    </w:pPr>
  </w:style>
  <w:style w:type="character" w:customStyle="1" w:styleId="BrakA">
    <w:name w:val="Brak A"/>
    <w:rsid w:val="007C3B0C"/>
  </w:style>
  <w:style w:type="numbering" w:customStyle="1" w:styleId="Zaimportowanystyl40">
    <w:name w:val="Zaimportowany styl 40"/>
    <w:rsid w:val="007C3B0C"/>
    <w:pPr>
      <w:numPr>
        <w:numId w:val="26"/>
      </w:numPr>
    </w:pPr>
  </w:style>
  <w:style w:type="numbering" w:customStyle="1" w:styleId="Zaimportowanystyl41">
    <w:name w:val="Zaimportowany styl 41"/>
    <w:rsid w:val="007C3B0C"/>
    <w:pPr>
      <w:numPr>
        <w:numId w:val="28"/>
      </w:numPr>
    </w:pPr>
  </w:style>
  <w:style w:type="numbering" w:customStyle="1" w:styleId="Zaimportowanystyl42">
    <w:name w:val="Zaimportowany styl 42"/>
    <w:rsid w:val="007C3B0C"/>
    <w:pPr>
      <w:numPr>
        <w:numId w:val="31"/>
      </w:numPr>
    </w:pPr>
  </w:style>
  <w:style w:type="numbering" w:customStyle="1" w:styleId="Zaimportowanystyl43">
    <w:name w:val="Zaimportowany styl 43"/>
    <w:rsid w:val="007C3B0C"/>
    <w:pPr>
      <w:numPr>
        <w:numId w:val="33"/>
      </w:numPr>
    </w:pPr>
  </w:style>
  <w:style w:type="numbering" w:customStyle="1" w:styleId="Zaimportowanystyl51">
    <w:name w:val="Zaimportowany styl 51"/>
    <w:rsid w:val="00B15085"/>
    <w:pPr>
      <w:numPr>
        <w:numId w:val="35"/>
      </w:numPr>
    </w:pPr>
  </w:style>
  <w:style w:type="numbering" w:customStyle="1" w:styleId="Zaimportowanystyl52">
    <w:name w:val="Zaimportowany styl 52"/>
    <w:rsid w:val="00B15085"/>
    <w:pPr>
      <w:numPr>
        <w:numId w:val="36"/>
      </w:numPr>
    </w:pPr>
  </w:style>
  <w:style w:type="numbering" w:customStyle="1" w:styleId="Zaimportowanystyl53">
    <w:name w:val="Zaimportowany styl 53"/>
    <w:rsid w:val="00B15085"/>
    <w:pPr>
      <w:numPr>
        <w:numId w:val="37"/>
      </w:numPr>
    </w:pPr>
  </w:style>
  <w:style w:type="numbering" w:customStyle="1" w:styleId="Zaimportowanystyl54">
    <w:name w:val="Zaimportowany styl 54"/>
    <w:rsid w:val="00B15085"/>
    <w:pPr>
      <w:numPr>
        <w:numId w:val="38"/>
      </w:numPr>
    </w:pPr>
  </w:style>
  <w:style w:type="numbering" w:customStyle="1" w:styleId="Zaimportowanystyl55">
    <w:name w:val="Zaimportowany styl 55"/>
    <w:rsid w:val="00B15085"/>
    <w:pPr>
      <w:numPr>
        <w:numId w:val="39"/>
      </w:numPr>
    </w:pPr>
  </w:style>
  <w:style w:type="numbering" w:customStyle="1" w:styleId="Zaimportowanystyl3">
    <w:name w:val="Zaimportowany styl 3"/>
    <w:rsid w:val="00D63F8B"/>
    <w:pPr>
      <w:numPr>
        <w:numId w:val="40"/>
      </w:numPr>
    </w:pPr>
  </w:style>
  <w:style w:type="numbering" w:customStyle="1" w:styleId="Zaimportowanystyl36">
    <w:name w:val="Zaimportowany styl 36"/>
    <w:rsid w:val="00D63F8B"/>
    <w:pPr>
      <w:numPr>
        <w:numId w:val="42"/>
      </w:numPr>
    </w:pPr>
  </w:style>
  <w:style w:type="numbering" w:customStyle="1" w:styleId="Zaimportowanystyl37">
    <w:name w:val="Zaimportowany styl 37"/>
    <w:rsid w:val="00D63F8B"/>
    <w:pPr>
      <w:numPr>
        <w:numId w:val="45"/>
      </w:numPr>
    </w:pPr>
  </w:style>
  <w:style w:type="numbering" w:customStyle="1" w:styleId="Zaimportowanystyl38">
    <w:name w:val="Zaimportowany styl 38"/>
    <w:rsid w:val="00D63F8B"/>
    <w:pPr>
      <w:numPr>
        <w:numId w:val="48"/>
      </w:numPr>
    </w:pPr>
  </w:style>
  <w:style w:type="numbering" w:customStyle="1" w:styleId="Zaimportowanystyl39">
    <w:name w:val="Zaimportowany styl 39"/>
    <w:rsid w:val="00D63F8B"/>
    <w:pPr>
      <w:numPr>
        <w:numId w:val="50"/>
      </w:numPr>
    </w:pPr>
  </w:style>
  <w:style w:type="numbering" w:customStyle="1" w:styleId="Zaimportowanystyl4">
    <w:name w:val="Zaimportowany styl 4"/>
    <w:rsid w:val="0060353B"/>
    <w:pPr>
      <w:numPr>
        <w:numId w:val="53"/>
      </w:numPr>
    </w:pPr>
  </w:style>
  <w:style w:type="paragraph" w:styleId="Listapunktowana">
    <w:name w:val="List Bullet"/>
    <w:rsid w:val="0060353B"/>
    <w:pPr>
      <w:pBdr>
        <w:top w:val="nil"/>
        <w:left w:val="nil"/>
        <w:bottom w:val="nil"/>
        <w:right w:val="nil"/>
        <w:between w:val="nil"/>
        <w:bar w:val="nil"/>
      </w:pBdr>
    </w:pPr>
    <w:rPr>
      <w:rFonts w:ascii="Times New Roman" w:eastAsia="Arial Unicode MS" w:hAnsi="Times New Roman" w:cs="Arial Unicode MS"/>
      <w:color w:val="000000"/>
      <w:u w:color="000000"/>
      <w:bdr w:val="nil"/>
      <w:lang w:eastAsia="pl-PL"/>
    </w:rPr>
  </w:style>
  <w:style w:type="numbering" w:customStyle="1" w:styleId="Zaimportowanystyl22">
    <w:name w:val="Zaimportowany styl 22"/>
    <w:rsid w:val="0060353B"/>
    <w:pPr>
      <w:numPr>
        <w:numId w:val="54"/>
      </w:numPr>
    </w:pPr>
  </w:style>
  <w:style w:type="numbering" w:customStyle="1" w:styleId="Zaimportowanystyl50">
    <w:name w:val="Zaimportowany styl 5.0"/>
    <w:rsid w:val="0060353B"/>
    <w:pPr>
      <w:numPr>
        <w:numId w:val="55"/>
      </w:numPr>
    </w:pPr>
  </w:style>
  <w:style w:type="numbering" w:customStyle="1" w:styleId="Zaimportowanystyl31">
    <w:name w:val="Zaimportowany styl 31"/>
    <w:rsid w:val="0060353B"/>
    <w:pPr>
      <w:numPr>
        <w:numId w:val="56"/>
      </w:numPr>
    </w:pPr>
  </w:style>
  <w:style w:type="numbering" w:customStyle="1" w:styleId="Zaimportowanystyl7">
    <w:name w:val="Zaimportowany styl 7"/>
    <w:rsid w:val="00AD1310"/>
    <w:pPr>
      <w:numPr>
        <w:numId w:val="60"/>
      </w:numPr>
    </w:pPr>
  </w:style>
  <w:style w:type="numbering" w:customStyle="1" w:styleId="Zaimportowanystyl500">
    <w:name w:val="Zaimportowany styl 50"/>
    <w:rsid w:val="00807D49"/>
    <w:pPr>
      <w:numPr>
        <w:numId w:val="67"/>
      </w:numPr>
    </w:pPr>
  </w:style>
  <w:style w:type="paragraph" w:styleId="NormalnyWeb">
    <w:name w:val="Normal (Web)"/>
    <w:basedOn w:val="Normalny"/>
    <w:uiPriority w:val="99"/>
    <w:unhideWhenUsed/>
    <w:rsid w:val="00F9448E"/>
    <w:pPr>
      <w:spacing w:before="100" w:beforeAutospacing="1" w:after="100" w:afterAutospacing="1" w:line="240" w:lineRule="auto"/>
      <w:jc w:val="left"/>
    </w:pPr>
    <w:rPr>
      <w:rFonts w:ascii="Times New Roman" w:eastAsia="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DFB496-C220-485D-980A-E8E7E2E99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2595</Words>
  <Characters>15575</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Nadleśnictwo Supraśl</dc:creator>
  <cp:keywords/>
  <dc:description/>
  <cp:lastModifiedBy>Amanda Burzyńska</cp:lastModifiedBy>
  <cp:revision>5</cp:revision>
  <cp:lastPrinted>2024-04-25T12:53:00Z</cp:lastPrinted>
  <dcterms:created xsi:type="dcterms:W3CDTF">2024-04-26T07:00:00Z</dcterms:created>
  <dcterms:modified xsi:type="dcterms:W3CDTF">2024-04-26T07:20:00Z</dcterms:modified>
</cp:coreProperties>
</file>